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71B3" w:rsidRDefault="00F371B3"/>
    <w:p w:rsidR="00F371B3" w:rsidRDefault="005C0E33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167640</wp:posOffset>
            </wp:positionV>
            <wp:extent cx="772160" cy="1098550"/>
            <wp:effectExtent l="0" t="0" r="0" b="0"/>
            <wp:wrapTight wrapText="bothSides">
              <wp:wrapPolygon edited="0">
                <wp:start x="7993" y="375"/>
                <wp:lineTo x="5329" y="2247"/>
                <wp:lineTo x="533" y="5993"/>
                <wp:lineTo x="533" y="13859"/>
                <wp:lineTo x="4263" y="19103"/>
                <wp:lineTo x="7993" y="20976"/>
                <wp:lineTo x="13322" y="20976"/>
                <wp:lineTo x="17053" y="19103"/>
                <wp:lineTo x="20783" y="13484"/>
                <wp:lineTo x="20783" y="5993"/>
                <wp:lineTo x="16520" y="2622"/>
                <wp:lineTo x="13322" y="375"/>
                <wp:lineTo x="7993" y="375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</w:p>
    <w:p w:rsidR="00F371B3" w:rsidRDefault="00F371B3">
      <w:pPr>
        <w:jc w:val="center"/>
      </w:pPr>
      <w:r>
        <w:rPr>
          <w:rFonts w:ascii="Arial" w:hAnsi="Arial" w:cs="Arial"/>
          <w:b/>
        </w:rPr>
        <w:t xml:space="preserve">İTÜ GELİŞTİRME VAKFI ÖZEL DR. NATUK BİRKAN ORTAOKULU </w:t>
      </w:r>
    </w:p>
    <w:p w:rsidR="00F371B3" w:rsidRDefault="001C77D8">
      <w:pPr>
        <w:jc w:val="center"/>
      </w:pPr>
      <w:r>
        <w:rPr>
          <w:rFonts w:ascii="Arial" w:hAnsi="Arial" w:cs="Arial"/>
          <w:b/>
        </w:rPr>
        <w:t>2016- 2017</w:t>
      </w:r>
      <w:r w:rsidR="00F371B3">
        <w:rPr>
          <w:rFonts w:ascii="Arial" w:hAnsi="Arial" w:cs="Arial"/>
          <w:b/>
        </w:rPr>
        <w:t xml:space="preserve"> EĞİTİM-ÖĞRETİM YILI EKO-OKULLAR EYLEM PLANI</w:t>
      </w:r>
    </w:p>
    <w:p w:rsidR="00F371B3" w:rsidRDefault="00F371B3"/>
    <w:p w:rsidR="00F371B3" w:rsidRDefault="00F371B3"/>
    <w:p w:rsidR="00F371B3" w:rsidRDefault="001C77D8" w:rsidP="00B70F08">
      <w:pPr>
        <w:spacing w:line="360" w:lineRule="auto"/>
      </w:pPr>
      <w:r>
        <w:rPr>
          <w:rFonts w:ascii="Arial" w:hAnsi="Arial" w:cs="Arial"/>
          <w:b/>
        </w:rPr>
        <w:t>Çalışma Süresi: 10</w:t>
      </w:r>
      <w:r w:rsidR="00F371B3">
        <w:rPr>
          <w:rFonts w:ascii="Arial" w:hAnsi="Arial" w:cs="Arial"/>
          <w:b/>
        </w:rPr>
        <w:t>. yıl</w:t>
      </w:r>
    </w:p>
    <w:p w:rsidR="00F371B3" w:rsidRPr="00B70F08" w:rsidRDefault="00F371B3" w:rsidP="00B70F0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Konu: </w:t>
      </w:r>
      <w:r w:rsidRPr="009B0E54">
        <w:rPr>
          <w:rStyle w:val="apple-converted-space"/>
          <w:rFonts w:ascii="Arial" w:hAnsi="Arial" w:cs="Arial"/>
          <w:sz w:val="20"/>
          <w:szCs w:val="20"/>
        </w:rPr>
        <w:t> </w:t>
      </w:r>
      <w:r w:rsidR="005C0E33">
        <w:rPr>
          <w:rFonts w:ascii="Arial" w:hAnsi="Arial" w:cs="Arial"/>
          <w:b/>
        </w:rPr>
        <w:t>İklim D</w:t>
      </w:r>
      <w:r w:rsidRPr="00B70F08">
        <w:rPr>
          <w:rFonts w:ascii="Arial" w:hAnsi="Arial" w:cs="Arial"/>
          <w:b/>
        </w:rPr>
        <w:t>eğişikliği &amp; Küresel Isınma</w:t>
      </w:r>
      <w:r w:rsidR="001C77D8">
        <w:rPr>
          <w:rFonts w:ascii="Arial" w:hAnsi="Arial" w:cs="Arial"/>
          <w:b/>
        </w:rPr>
        <w:t xml:space="preserve"> (2</w:t>
      </w:r>
      <w:r>
        <w:rPr>
          <w:rFonts w:ascii="Arial" w:hAnsi="Arial" w:cs="Arial"/>
          <w:b/>
        </w:rPr>
        <w:t>.Yıl)</w:t>
      </w:r>
    </w:p>
    <w:p w:rsidR="00F371B3" w:rsidRDefault="00F371B3"/>
    <w:tbl>
      <w:tblPr>
        <w:tblW w:w="10391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775"/>
        <w:gridCol w:w="3106"/>
      </w:tblGrid>
      <w:tr w:rsidR="00F371B3" w:rsidTr="002B3D90">
        <w:tc>
          <w:tcPr>
            <w:tcW w:w="1510" w:type="dxa"/>
          </w:tcPr>
          <w:p w:rsidR="00F371B3" w:rsidRDefault="00F371B3" w:rsidP="001158FE">
            <w:pPr>
              <w:jc w:val="center"/>
            </w:pPr>
            <w:r w:rsidRPr="001158FE">
              <w:rPr>
                <w:rFonts w:ascii="Arial" w:hAnsi="Arial" w:cs="Arial"/>
                <w:b/>
              </w:rPr>
              <w:t>AYLAR</w:t>
            </w:r>
          </w:p>
        </w:tc>
        <w:tc>
          <w:tcPr>
            <w:tcW w:w="5775" w:type="dxa"/>
          </w:tcPr>
          <w:p w:rsidR="00F371B3" w:rsidRDefault="00F371B3" w:rsidP="001158FE">
            <w:pPr>
              <w:jc w:val="center"/>
            </w:pPr>
            <w:r w:rsidRPr="001158FE">
              <w:rPr>
                <w:rFonts w:ascii="Arial" w:hAnsi="Arial" w:cs="Arial"/>
                <w:b/>
              </w:rPr>
              <w:t>YAPILACAK ÇALIŞMALAR</w:t>
            </w:r>
          </w:p>
        </w:tc>
        <w:tc>
          <w:tcPr>
            <w:tcW w:w="3106" w:type="dxa"/>
          </w:tcPr>
          <w:p w:rsidR="00F371B3" w:rsidRDefault="00F371B3" w:rsidP="001158FE">
            <w:pPr>
              <w:jc w:val="center"/>
            </w:pPr>
            <w:r w:rsidRPr="001158FE">
              <w:rPr>
                <w:rFonts w:ascii="Arial" w:hAnsi="Arial" w:cs="Arial"/>
                <w:b/>
              </w:rPr>
              <w:t>SORUMLULAR</w:t>
            </w:r>
          </w:p>
        </w:tc>
      </w:tr>
      <w:tr w:rsidR="00F371B3" w:rsidTr="002B3D90">
        <w:trPr>
          <w:trHeight w:val="8160"/>
        </w:trPr>
        <w:tc>
          <w:tcPr>
            <w:tcW w:w="1510" w:type="dxa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EYLÜL</w:t>
            </w:r>
          </w:p>
        </w:tc>
        <w:tc>
          <w:tcPr>
            <w:tcW w:w="5775" w:type="dxa"/>
          </w:tcPr>
          <w:p w:rsidR="00F371B3" w:rsidRDefault="00F371B3"/>
          <w:p w:rsidR="00F371B3" w:rsidRPr="001158FE" w:rsidRDefault="00F371B3" w:rsidP="001158FE">
            <w:pPr>
              <w:numPr>
                <w:ilvl w:val="0"/>
                <w:numId w:val="7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Eko- Okullar komitesinin oluşturulması</w:t>
            </w:r>
          </w:p>
          <w:p w:rsidR="00F371B3" w:rsidRDefault="00F371B3" w:rsidP="001158FE">
            <w:pPr>
              <w:ind w:left="360"/>
            </w:pPr>
          </w:p>
          <w:p w:rsidR="00F371B3" w:rsidRDefault="00F371B3" w:rsidP="001158FE">
            <w:pPr>
              <w:ind w:left="360"/>
            </w:pPr>
          </w:p>
          <w:p w:rsidR="00F371B3" w:rsidRPr="001158FE" w:rsidRDefault="00F371B3" w:rsidP="001158FE">
            <w:pPr>
              <w:numPr>
                <w:ilvl w:val="0"/>
                <w:numId w:val="7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Eylem planı hazırlık çalışmaları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 w:rsidP="001158FE">
            <w:pPr>
              <w:numPr>
                <w:ilvl w:val="0"/>
                <w:numId w:val="7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Eko- okul panolarının yerlerinin tespit edilmesi</w:t>
            </w:r>
          </w:p>
          <w:p w:rsidR="00F371B3" w:rsidRDefault="00F371B3"/>
          <w:p w:rsidR="00F371B3" w:rsidRDefault="00F371B3"/>
          <w:p w:rsidR="00F371B3" w:rsidRPr="001158FE" w:rsidRDefault="00F371B3" w:rsidP="001158FE">
            <w:pPr>
              <w:numPr>
                <w:ilvl w:val="0"/>
                <w:numId w:val="7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Zümrelerin yıllık planlarında “İklim değişikliği ve Küresel Isınma” konulu çalışmalara yer vermeleri</w:t>
            </w:r>
          </w:p>
          <w:p w:rsidR="00F371B3" w:rsidRDefault="00F371B3"/>
          <w:p w:rsidR="00F371B3" w:rsidRDefault="00F371B3"/>
          <w:p w:rsidR="00F371B3" w:rsidRPr="001158FE" w:rsidRDefault="00F371B3" w:rsidP="001158FE">
            <w:pPr>
              <w:numPr>
                <w:ilvl w:val="0"/>
                <w:numId w:val="7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Zümrelerin hangi aylarda eko-panoyu oluşturacağının belirlenmesi</w:t>
            </w:r>
          </w:p>
          <w:p w:rsidR="00F371B3" w:rsidRPr="001158FE" w:rsidRDefault="00F371B3" w:rsidP="001158FE">
            <w:pPr>
              <w:ind w:left="653"/>
            </w:pPr>
          </w:p>
          <w:p w:rsidR="00F371B3" w:rsidRDefault="00F371B3"/>
          <w:p w:rsidR="00F371B3" w:rsidRPr="001158FE" w:rsidRDefault="00F371B3" w:rsidP="001158FE">
            <w:pPr>
              <w:numPr>
                <w:ilvl w:val="0"/>
                <w:numId w:val="7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“Güneş Evler” deneyi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ile sera etkisinin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anlatılması ve deneyin “Küresel Isınma” ile ilişkilendirilmesi</w:t>
            </w:r>
          </w:p>
          <w:p w:rsidR="00F371B3" w:rsidRDefault="00F371B3" w:rsidP="001158FE">
            <w:pPr>
              <w:ind w:left="400"/>
            </w:pPr>
          </w:p>
          <w:p w:rsidR="00F371B3" w:rsidRDefault="00F371B3" w:rsidP="00CF4A8B"/>
          <w:p w:rsidR="00F371B3" w:rsidRPr="001158FE" w:rsidRDefault="00F371B3" w:rsidP="001158FE">
            <w:pPr>
              <w:numPr>
                <w:ilvl w:val="0"/>
                <w:numId w:val="5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Mikroskop altında k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üf mantar</w:t>
            </w:r>
            <w:r>
              <w:rPr>
                <w:rFonts w:ascii="Arial" w:hAnsi="Arial" w:cs="Arial"/>
                <w:b/>
                <w:sz w:val="22"/>
                <w:szCs w:val="22"/>
              </w:rPr>
              <w:t>lar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ı</w:t>
            </w:r>
            <w:r>
              <w:rPr>
                <w:rFonts w:ascii="Arial" w:hAnsi="Arial" w:cs="Arial"/>
                <w:b/>
                <w:sz w:val="22"/>
                <w:szCs w:val="22"/>
              </w:rPr>
              <w:t>nın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incelemesi” deneyinin biyoenerji ile ilişkilendirilmesi</w:t>
            </w:r>
          </w:p>
          <w:p w:rsidR="00F371B3" w:rsidRDefault="00F371B3"/>
          <w:p w:rsidR="00F371B3" w:rsidRDefault="00F371B3"/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Koordinatör Öğretmen 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Tüm Zümreler ve Eko- Komite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Eko-Komite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Tüm Zümreler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Tüm Zümreler</w:t>
            </w:r>
          </w:p>
          <w:p w:rsidR="00F371B3" w:rsidRDefault="00F371B3"/>
          <w:p w:rsidR="00F371B3" w:rsidRDefault="00F371B3"/>
          <w:p w:rsidR="00F371B3" w:rsidRPr="001158FE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Fen Bölümü / Orta 1. sınıflar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Bilim ve Keşif Kulübü / Fen Bölümü</w:t>
            </w:r>
          </w:p>
          <w:p w:rsidR="00F371B3" w:rsidRDefault="00F371B3"/>
          <w:p w:rsidR="00F371B3" w:rsidRDefault="00F371B3"/>
          <w:p w:rsidR="00F371B3" w:rsidRDefault="00F371B3"/>
        </w:tc>
      </w:tr>
      <w:tr w:rsidR="00F371B3" w:rsidTr="002B3D90">
        <w:trPr>
          <w:trHeight w:val="9769"/>
        </w:trPr>
        <w:tc>
          <w:tcPr>
            <w:tcW w:w="1510" w:type="dxa"/>
            <w:vAlign w:val="center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EKİM</w:t>
            </w:r>
          </w:p>
        </w:tc>
        <w:tc>
          <w:tcPr>
            <w:tcW w:w="5775" w:type="dxa"/>
          </w:tcPr>
          <w:p w:rsidR="00F371B3" w:rsidRDefault="00F371B3"/>
          <w:p w:rsidR="00F371B3" w:rsidRPr="001158FE" w:rsidRDefault="00F371B3" w:rsidP="001158FE">
            <w:pPr>
              <w:numPr>
                <w:ilvl w:val="0"/>
                <w:numId w:val="5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Orta 1, 2 ve 3. sınıf öğrencilerinden oluşacak Eko-Tim’in kurulması </w:t>
            </w:r>
          </w:p>
          <w:p w:rsidR="00F371B3" w:rsidRDefault="00F371B3"/>
          <w:p w:rsidR="00F371B3" w:rsidRDefault="00F371B3" w:rsidP="001158FE">
            <w:pPr>
              <w:ind w:left="400"/>
            </w:pPr>
          </w:p>
          <w:p w:rsidR="00125949" w:rsidRDefault="00125949" w:rsidP="001158FE">
            <w:pPr>
              <w:ind w:left="400"/>
            </w:pPr>
          </w:p>
          <w:p w:rsidR="00F371B3" w:rsidRPr="001158FE" w:rsidRDefault="00F371B3" w:rsidP="00CF4A8B">
            <w:pPr>
              <w:numPr>
                <w:ilvl w:val="0"/>
                <w:numId w:val="13"/>
              </w:numPr>
              <w:ind w:left="650" w:hanging="25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Eko-Tim üyelerinin enerji tasarrufuna dikkat çekerek okul çıkışlarında sınıf ışıkları, bilgisayar ve </w:t>
            </w:r>
            <w:proofErr w:type="gramStart"/>
            <w:r w:rsidRPr="001158FE">
              <w:rPr>
                <w:rFonts w:ascii="Arial" w:hAnsi="Arial" w:cs="Arial"/>
                <w:b/>
                <w:sz w:val="22"/>
                <w:szCs w:val="22"/>
              </w:rPr>
              <w:t>projeksiyonların</w:t>
            </w:r>
            <w:proofErr w:type="gramEnd"/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söndürülmesi konusunda akran bilgilendirmesi</w:t>
            </w:r>
          </w:p>
          <w:p w:rsidR="00F371B3" w:rsidRDefault="00F371B3"/>
          <w:p w:rsidR="00F371B3" w:rsidRDefault="00F371B3"/>
          <w:p w:rsidR="00F371B3" w:rsidRPr="001158FE" w:rsidRDefault="00F371B3" w:rsidP="005C0E33">
            <w:pPr>
              <w:numPr>
                <w:ilvl w:val="0"/>
                <w:numId w:val="13"/>
              </w:numPr>
              <w:ind w:left="731" w:hanging="331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Ok</w:t>
            </w:r>
            <w:r w:rsidR="00125949">
              <w:rPr>
                <w:rFonts w:ascii="Arial" w:hAnsi="Arial" w:cs="Arial"/>
                <w:b/>
                <w:sz w:val="22"/>
                <w:szCs w:val="22"/>
              </w:rPr>
              <w:t>ul web sitesinde Eko- Okul 2016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25949">
              <w:rPr>
                <w:rFonts w:ascii="Arial" w:hAnsi="Arial" w:cs="Arial"/>
                <w:b/>
                <w:sz w:val="22"/>
                <w:szCs w:val="22"/>
              </w:rPr>
              <w:t>2017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bölümünün </w:t>
            </w:r>
            <w:r w:rsidR="00125949">
              <w:rPr>
                <w:rFonts w:ascii="Arial" w:hAnsi="Arial" w:cs="Arial"/>
                <w:b/>
                <w:sz w:val="22"/>
                <w:szCs w:val="22"/>
              </w:rPr>
              <w:t>güncellenmesi</w:t>
            </w:r>
          </w:p>
          <w:p w:rsidR="00F371B3" w:rsidRDefault="00F371B3" w:rsidP="001158FE">
            <w:pPr>
              <w:ind w:left="400"/>
            </w:pPr>
          </w:p>
          <w:p w:rsidR="00F371B3" w:rsidRDefault="00F371B3" w:rsidP="001158FE">
            <w:pPr>
              <w:ind w:left="400"/>
            </w:pPr>
          </w:p>
          <w:p w:rsidR="00F371B3" w:rsidRPr="00E84CCB" w:rsidRDefault="00F371B3" w:rsidP="00CF4A8B">
            <w:pPr>
              <w:numPr>
                <w:ilvl w:val="0"/>
                <w:numId w:val="13"/>
              </w:numPr>
              <w:ind w:left="650" w:hanging="272"/>
            </w:pPr>
            <w:r w:rsidRPr="00E84CCB">
              <w:rPr>
                <w:rFonts w:ascii="Arial" w:hAnsi="Arial" w:cs="Arial"/>
                <w:b/>
                <w:sz w:val="22"/>
                <w:szCs w:val="22"/>
              </w:rPr>
              <w:t xml:space="preserve">Okul içindeki LCD </w:t>
            </w:r>
            <w:r w:rsidR="005C0E33" w:rsidRPr="00E84CCB">
              <w:rPr>
                <w:rFonts w:ascii="Arial" w:hAnsi="Arial" w:cs="Arial"/>
                <w:b/>
                <w:sz w:val="22"/>
                <w:szCs w:val="22"/>
              </w:rPr>
              <w:t>ekranlarda yayınlanacak “İklim D</w:t>
            </w:r>
            <w:r w:rsidRPr="00E84CCB">
              <w:rPr>
                <w:rFonts w:ascii="Arial" w:hAnsi="Arial" w:cs="Arial"/>
                <w:b/>
                <w:sz w:val="22"/>
                <w:szCs w:val="22"/>
              </w:rPr>
              <w:t>eğişikliği &amp; Küresel Isınma” konulu bilgilendirici cümlelerin ve resimlerin hazırlanması</w:t>
            </w:r>
          </w:p>
          <w:p w:rsidR="00F371B3" w:rsidRDefault="00F371B3" w:rsidP="001158FE">
            <w:pPr>
              <w:ind w:left="400"/>
            </w:pPr>
          </w:p>
          <w:p w:rsidR="00F371B3" w:rsidRDefault="00F371B3" w:rsidP="001158FE">
            <w:pPr>
              <w:ind w:left="400"/>
            </w:pPr>
          </w:p>
          <w:p w:rsidR="00F371B3" w:rsidRPr="00E84CCB" w:rsidRDefault="00F371B3" w:rsidP="00B279CB">
            <w:pPr>
              <w:numPr>
                <w:ilvl w:val="0"/>
                <w:numId w:val="13"/>
              </w:numPr>
              <w:ind w:left="731" w:hanging="353"/>
            </w:pPr>
            <w:r w:rsidRPr="00E84CCB">
              <w:rPr>
                <w:rFonts w:ascii="Arial" w:hAnsi="Arial" w:cs="Arial"/>
                <w:b/>
                <w:sz w:val="22"/>
                <w:szCs w:val="22"/>
              </w:rPr>
              <w:t>“İklim değişikliğinin nedenleri” konulu anketin hazırlanması</w:t>
            </w:r>
          </w:p>
          <w:p w:rsidR="00F371B3" w:rsidRDefault="00F371B3"/>
          <w:p w:rsidR="00F371B3" w:rsidRDefault="00F371B3"/>
          <w:p w:rsidR="00F371B3" w:rsidRPr="001158FE" w:rsidRDefault="00F371B3" w:rsidP="00B279CB">
            <w:pPr>
              <w:numPr>
                <w:ilvl w:val="0"/>
                <w:numId w:val="13"/>
              </w:numPr>
              <w:ind w:left="731" w:hanging="353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“Yenilenebilir enerji” etkinliği ile alternatif enerji kaynaklarının öneminin anlatılması</w:t>
            </w:r>
          </w:p>
          <w:p w:rsidR="00F371B3" w:rsidRDefault="00F371B3"/>
          <w:p w:rsidR="00F371B3" w:rsidRDefault="00F371B3"/>
          <w:p w:rsidR="00F371B3" w:rsidRPr="001158FE" w:rsidRDefault="00F371B3" w:rsidP="00CF4A8B">
            <w:pPr>
              <w:numPr>
                <w:ilvl w:val="0"/>
                <w:numId w:val="13"/>
              </w:numPr>
              <w:ind w:left="650" w:hanging="272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Eko Okul Eylem Planının çıkarılması ve planın okuldaki idareci ve zümre odaları ile Eko Okul panosuna asılması</w:t>
            </w:r>
          </w:p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Orta 1, 2 ve 3. sınıf düzeylerinde </w:t>
            </w:r>
            <w:r w:rsidR="00125949">
              <w:rPr>
                <w:rFonts w:ascii="Arial" w:hAnsi="Arial" w:cs="Arial"/>
                <w:b/>
                <w:sz w:val="22"/>
                <w:szCs w:val="22"/>
              </w:rPr>
              <w:t xml:space="preserve">Fen Bilimleri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öğretmenleri</w:t>
            </w:r>
          </w:p>
          <w:p w:rsidR="00125949" w:rsidRDefault="00125949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Eko-Komite / Eko- Tim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Eko-Komite - Fatih Tola</w:t>
            </w:r>
          </w:p>
          <w:p w:rsidR="00F371B3" w:rsidRDefault="00F371B3"/>
          <w:p w:rsidR="00F371B3" w:rsidRDefault="00F371B3"/>
          <w:p w:rsidR="00F371B3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Eko-Komite / Eko-Tim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C6317E" w:rsidRDefault="00C6317E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Fen Bölümü / Eko-Komite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Bilim ve Keşif Kulübü Öğrencileri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 Komite /Eko Tim</w:t>
            </w:r>
          </w:p>
        </w:tc>
      </w:tr>
      <w:tr w:rsidR="00F371B3" w:rsidTr="002B3D90">
        <w:tc>
          <w:tcPr>
            <w:tcW w:w="1510" w:type="dxa"/>
            <w:vAlign w:val="center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KASIM</w:t>
            </w:r>
          </w:p>
        </w:tc>
        <w:tc>
          <w:tcPr>
            <w:tcW w:w="5775" w:type="dxa"/>
          </w:tcPr>
          <w:p w:rsidR="00F371B3" w:rsidRDefault="00F371B3" w:rsidP="001158FE">
            <w:pPr>
              <w:ind w:left="378"/>
            </w:pPr>
          </w:p>
          <w:p w:rsidR="00F371B3" w:rsidRPr="001158FE" w:rsidRDefault="00F371B3" w:rsidP="00B76B84">
            <w:pPr>
              <w:numPr>
                <w:ilvl w:val="0"/>
                <w:numId w:val="13"/>
              </w:numPr>
              <w:ind w:left="650" w:hanging="272"/>
            </w:pPr>
            <w:r>
              <w:rPr>
                <w:rFonts w:ascii="Arial" w:hAnsi="Arial" w:cs="Arial"/>
                <w:b/>
                <w:sz w:val="22"/>
                <w:szCs w:val="22"/>
              </w:rPr>
              <w:t>“Tüm Boyutlarıyla Hava Kirliliği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” </w:t>
            </w:r>
            <w:r>
              <w:rPr>
                <w:rFonts w:ascii="Arial" w:hAnsi="Arial" w:cs="Arial"/>
                <w:b/>
                <w:sz w:val="22"/>
                <w:szCs w:val="22"/>
              </w:rPr>
              <w:t>konul</w:t>
            </w:r>
            <w:r w:rsidRPr="00E84CCB">
              <w:rPr>
                <w:rFonts w:ascii="Arial" w:hAnsi="Arial" w:cs="Arial"/>
                <w:b/>
                <w:sz w:val="22"/>
                <w:szCs w:val="22"/>
              </w:rPr>
              <w:t xml:space="preserve">u </w:t>
            </w:r>
            <w:r w:rsidR="00E84CCB" w:rsidRPr="00E84CCB">
              <w:rPr>
                <w:rFonts w:ascii="Arial" w:hAnsi="Arial" w:cs="Arial"/>
                <w:b/>
                <w:sz w:val="22"/>
                <w:szCs w:val="22"/>
              </w:rPr>
              <w:t xml:space="preserve">poster çalışmalarının </w:t>
            </w:r>
            <w:r w:rsidR="00E84CCB">
              <w:rPr>
                <w:rFonts w:ascii="Arial" w:hAnsi="Arial" w:cs="Arial"/>
                <w:b/>
                <w:sz w:val="22"/>
                <w:szCs w:val="22"/>
              </w:rPr>
              <w:t>panolarda sergilenmesi</w:t>
            </w:r>
          </w:p>
          <w:p w:rsidR="00F371B3" w:rsidRDefault="00F371B3" w:rsidP="001158FE">
            <w:pPr>
              <w:ind w:left="803"/>
            </w:pPr>
          </w:p>
          <w:p w:rsidR="00F371B3" w:rsidRDefault="00F371B3" w:rsidP="001158FE">
            <w:pPr>
              <w:ind w:left="803"/>
            </w:pPr>
          </w:p>
          <w:p w:rsidR="00F371B3" w:rsidRPr="001158FE" w:rsidRDefault="00F371B3" w:rsidP="00B76B84">
            <w:pPr>
              <w:numPr>
                <w:ilvl w:val="0"/>
                <w:numId w:val="13"/>
              </w:numPr>
              <w:ind w:left="650" w:hanging="272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Okul içindeki LCD ekranlarda yayınlanacak “İklim Değişikliği ve Küresel Isınma” konusunda bilgilendirici cümlelerin ve resimlerin ekranlarda dönmeye başlaması</w:t>
            </w:r>
          </w:p>
          <w:p w:rsidR="00F371B3" w:rsidRDefault="00F371B3" w:rsidP="001158FE">
            <w:pPr>
              <w:ind w:left="360"/>
            </w:pPr>
          </w:p>
          <w:p w:rsidR="00F371B3" w:rsidRDefault="00F371B3" w:rsidP="001158FE">
            <w:pPr>
              <w:ind w:left="360"/>
            </w:pPr>
          </w:p>
          <w:p w:rsidR="00F371B3" w:rsidRPr="001158FE" w:rsidRDefault="00F371B3" w:rsidP="001158FE">
            <w:pPr>
              <w:numPr>
                <w:ilvl w:val="0"/>
                <w:numId w:val="12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Sosyal Bilgiler dersinde Ülkemizde Nüfus ünitesi - “Dünyada artan nüfusla birlikte çevre kirliliğinin artışı ve bu olayın çevreye zararları konulu resim”–Koridor Panosu</w:t>
            </w:r>
          </w:p>
          <w:p w:rsidR="00F371B3" w:rsidRDefault="00F371B3" w:rsidP="001158FE">
            <w:pPr>
              <w:ind w:left="360"/>
            </w:pPr>
          </w:p>
          <w:p w:rsidR="00F371B3" w:rsidRDefault="00F371B3" w:rsidP="001158FE">
            <w:pPr>
              <w:ind w:left="360"/>
            </w:pPr>
          </w:p>
          <w:p w:rsidR="00C6317E" w:rsidRPr="00C6317E" w:rsidRDefault="00C6317E" w:rsidP="00C6317E">
            <w:pPr>
              <w:ind w:left="720"/>
            </w:pPr>
          </w:p>
          <w:p w:rsidR="00F371B3" w:rsidRPr="001158FE" w:rsidRDefault="00F371B3" w:rsidP="001158FE">
            <w:pPr>
              <w:numPr>
                <w:ilvl w:val="0"/>
                <w:numId w:val="12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Eko- Okul Panosunun Düzenlenmesi </w:t>
            </w:r>
          </w:p>
          <w:p w:rsidR="00F371B3" w:rsidRDefault="00F371B3" w:rsidP="001158FE">
            <w:pPr>
              <w:ind w:left="360"/>
            </w:pPr>
          </w:p>
          <w:p w:rsidR="00F371B3" w:rsidRDefault="00F371B3"/>
          <w:p w:rsidR="00F371B3" w:rsidRPr="005E627B" w:rsidRDefault="005E627B" w:rsidP="001158FE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E627B">
              <w:rPr>
                <w:rFonts w:ascii="Arial" w:hAnsi="Arial" w:cs="Arial"/>
                <w:b/>
                <w:sz w:val="22"/>
                <w:szCs w:val="22"/>
              </w:rPr>
              <w:t>Aylık yağış miktarının sütun grafiği ile gösterilmesi (5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(1. ay)</w:t>
            </w:r>
          </w:p>
          <w:p w:rsidR="005E627B" w:rsidRPr="005E627B" w:rsidRDefault="005E627B" w:rsidP="005E627B">
            <w:pPr>
              <w:ind w:left="720"/>
              <w:rPr>
                <w:rFonts w:ascii="Arial" w:hAnsi="Arial" w:cs="Arial"/>
              </w:rPr>
            </w:pPr>
          </w:p>
          <w:p w:rsidR="005E627B" w:rsidRPr="00556852" w:rsidRDefault="005E627B" w:rsidP="001158FE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56852">
              <w:rPr>
                <w:rFonts w:ascii="Arial" w:hAnsi="Arial" w:cs="Arial"/>
                <w:b/>
                <w:sz w:val="22"/>
                <w:szCs w:val="22"/>
              </w:rPr>
              <w:t>Haftalık sıcaklık değişimini</w:t>
            </w:r>
            <w:r w:rsidR="00556852" w:rsidRPr="0055685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56852">
              <w:rPr>
                <w:rFonts w:ascii="Arial" w:hAnsi="Arial" w:cs="Arial"/>
                <w:b/>
                <w:sz w:val="22"/>
                <w:szCs w:val="22"/>
              </w:rPr>
              <w:t xml:space="preserve"> İstanbul, Berlin, L</w:t>
            </w:r>
            <w:r w:rsidR="00556852" w:rsidRPr="00556852">
              <w:rPr>
                <w:rFonts w:ascii="Arial" w:hAnsi="Arial" w:cs="Arial"/>
                <w:b/>
                <w:sz w:val="22"/>
                <w:szCs w:val="22"/>
              </w:rPr>
              <w:t>ondra için not alınıp</w:t>
            </w:r>
            <w:r w:rsidRPr="00556852">
              <w:rPr>
                <w:rFonts w:ascii="Arial" w:hAnsi="Arial" w:cs="Arial"/>
                <w:b/>
                <w:sz w:val="22"/>
                <w:szCs w:val="22"/>
              </w:rPr>
              <w:t xml:space="preserve"> çizgi grafiği </w:t>
            </w:r>
            <w:r w:rsidR="00556852" w:rsidRPr="00556852">
              <w:rPr>
                <w:rFonts w:ascii="Arial" w:hAnsi="Arial" w:cs="Arial"/>
                <w:b/>
                <w:sz w:val="22"/>
                <w:szCs w:val="22"/>
              </w:rPr>
              <w:t>oluşturulması. (3 ay süreli) (1. ay)</w:t>
            </w:r>
          </w:p>
          <w:p w:rsidR="00F371B3" w:rsidRDefault="00F371B3" w:rsidP="00556852"/>
          <w:p w:rsidR="00F371B3" w:rsidRDefault="00F371B3" w:rsidP="005E627B"/>
          <w:p w:rsidR="00F371B3" w:rsidRPr="001158FE" w:rsidRDefault="00F371B3" w:rsidP="001158FE">
            <w:pPr>
              <w:numPr>
                <w:ilvl w:val="0"/>
                <w:numId w:val="3"/>
              </w:numPr>
              <w:ind w:left="661" w:hanging="261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“İklim Değişikliği ve Küresel Isınma” ya yönelik sınıflarda sergilenecek </w:t>
            </w:r>
            <w:proofErr w:type="gramStart"/>
            <w:r w:rsidRPr="001158FE">
              <w:rPr>
                <w:rFonts w:ascii="Arial" w:hAnsi="Arial" w:cs="Arial"/>
                <w:b/>
                <w:sz w:val="22"/>
                <w:szCs w:val="22"/>
              </w:rPr>
              <w:t>skeçlerin</w:t>
            </w:r>
            <w:proofErr w:type="gramEnd"/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hazırlanması</w:t>
            </w:r>
          </w:p>
          <w:p w:rsidR="00F371B3" w:rsidRDefault="00F371B3" w:rsidP="001158FE">
            <w:pPr>
              <w:ind w:left="400"/>
            </w:pPr>
          </w:p>
          <w:p w:rsidR="00F371B3" w:rsidRDefault="00F371B3" w:rsidP="001158FE">
            <w:pPr>
              <w:ind w:left="400"/>
            </w:pPr>
          </w:p>
          <w:p w:rsidR="00F371B3" w:rsidRDefault="00F371B3" w:rsidP="00001DC5">
            <w:pPr>
              <w:numPr>
                <w:ilvl w:val="0"/>
                <w:numId w:val="3"/>
              </w:numPr>
              <w:ind w:left="661" w:hanging="261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Aylık en temiz ve düzenli sınıf seçimine başlanması</w:t>
            </w:r>
          </w:p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 -Tim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Eko-Komite / Eko-Tim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Pr="001158FE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Sosyal Bilgiler Zümresi - Orta 3.Sınıf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Görsel Sanatlar Bölümü- Eko- Komite</w:t>
            </w:r>
          </w:p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 - Orta 1</w:t>
            </w:r>
            <w:r w:rsidR="0055685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Sınıf</w:t>
            </w:r>
          </w:p>
          <w:p w:rsidR="00F371B3" w:rsidRDefault="00F371B3"/>
          <w:p w:rsidR="00556852" w:rsidRDefault="00556852" w:rsidP="00556852">
            <w:r>
              <w:rPr>
                <w:rFonts w:ascii="Arial" w:hAnsi="Arial" w:cs="Arial"/>
                <w:b/>
                <w:sz w:val="22"/>
                <w:szCs w:val="22"/>
              </w:rPr>
              <w:t xml:space="preserve">Matematik Bölümü - Orta 2.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Sınıf</w:t>
            </w:r>
          </w:p>
          <w:p w:rsidR="00F371B3" w:rsidRDefault="00F371B3"/>
          <w:p w:rsidR="00556852" w:rsidRDefault="00556852">
            <w:pPr>
              <w:rPr>
                <w:rFonts w:ascii="Arial" w:hAnsi="Arial" w:cs="Arial"/>
                <w:b/>
              </w:rPr>
            </w:pPr>
          </w:p>
          <w:p w:rsidR="00556852" w:rsidRDefault="00556852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Eko-Tim / Eko-Komite / Drama Öğretmeni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Eko-Tim / Eko Komite ve Okul Temizlik Görevlileri</w:t>
            </w:r>
          </w:p>
        </w:tc>
      </w:tr>
      <w:tr w:rsidR="00F371B3" w:rsidTr="002B3D90">
        <w:trPr>
          <w:trHeight w:val="80"/>
        </w:trPr>
        <w:tc>
          <w:tcPr>
            <w:tcW w:w="1510" w:type="dxa"/>
            <w:vAlign w:val="center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ARALIK</w:t>
            </w:r>
          </w:p>
        </w:tc>
        <w:tc>
          <w:tcPr>
            <w:tcW w:w="5775" w:type="dxa"/>
          </w:tcPr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Pr="001158FE" w:rsidRDefault="00F371B3" w:rsidP="001158FE">
            <w:pPr>
              <w:numPr>
                <w:ilvl w:val="0"/>
                <w:numId w:val="1"/>
              </w:numPr>
              <w:tabs>
                <w:tab w:val="left" w:pos="72"/>
                <w:tab w:val="left" w:pos="252"/>
              </w:tabs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Sosyal bilgiler dersinde Ürettiklerimiz – Bölgelerimizdeki ekonomik faaliyetler- “Ülkemizin Enerji Kaynakları” ile ilişkilendirile</w:t>
            </w:r>
            <w:r>
              <w:rPr>
                <w:rFonts w:ascii="Arial" w:hAnsi="Arial" w:cs="Arial"/>
                <w:b/>
                <w:sz w:val="22"/>
                <w:szCs w:val="22"/>
              </w:rPr>
              <w:t>n a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fiş çalışması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  <w:ind w:left="360"/>
            </w:pPr>
          </w:p>
          <w:p w:rsidR="00F371B3" w:rsidRDefault="00F371B3" w:rsidP="001158FE">
            <w:pPr>
              <w:tabs>
                <w:tab w:val="left" w:pos="72"/>
                <w:tab w:val="left" w:pos="252"/>
              </w:tabs>
              <w:ind w:left="360"/>
            </w:pPr>
          </w:p>
          <w:p w:rsidR="00556852" w:rsidRPr="000A4114" w:rsidRDefault="00556852" w:rsidP="00556852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E627B">
              <w:rPr>
                <w:rFonts w:ascii="Arial" w:hAnsi="Arial" w:cs="Arial"/>
                <w:b/>
                <w:sz w:val="22"/>
                <w:szCs w:val="22"/>
              </w:rPr>
              <w:t>Aylık yağış miktarının sütun grafiği ile gösterilmesi (5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(2. ay)</w:t>
            </w:r>
          </w:p>
          <w:p w:rsidR="000A4114" w:rsidRDefault="000A4114" w:rsidP="000A4114">
            <w:pPr>
              <w:ind w:left="720"/>
              <w:rPr>
                <w:rFonts w:ascii="Arial" w:hAnsi="Arial" w:cs="Arial"/>
                <w:b/>
              </w:rPr>
            </w:pPr>
          </w:p>
          <w:p w:rsidR="000A4114" w:rsidRPr="000A4114" w:rsidRDefault="000A4114" w:rsidP="000A4114">
            <w:pPr>
              <w:rPr>
                <w:rFonts w:ascii="Arial" w:hAnsi="Arial" w:cs="Arial"/>
              </w:rPr>
            </w:pPr>
          </w:p>
          <w:p w:rsidR="000A4114" w:rsidRPr="00556852" w:rsidRDefault="000A4114" w:rsidP="000A4114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56852">
              <w:rPr>
                <w:rFonts w:ascii="Arial" w:hAnsi="Arial" w:cs="Arial"/>
                <w:b/>
                <w:sz w:val="22"/>
                <w:szCs w:val="22"/>
              </w:rPr>
              <w:t>Haftalık sıcaklık değişiminin İstanbul, Berlin, Londra için not alınıp çizgi grafiği oluşturulması. (3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</w:t>
            </w:r>
            <w:r w:rsidRPr="00556852">
              <w:rPr>
                <w:rFonts w:ascii="Arial" w:hAnsi="Arial" w:cs="Arial"/>
                <w:b/>
                <w:sz w:val="22"/>
                <w:szCs w:val="22"/>
              </w:rPr>
              <w:t>. ay)</w:t>
            </w:r>
          </w:p>
          <w:p w:rsidR="000A4114" w:rsidRPr="005E627B" w:rsidRDefault="000A4114" w:rsidP="000A4114">
            <w:pPr>
              <w:ind w:left="720"/>
              <w:rPr>
                <w:rFonts w:ascii="Arial" w:hAnsi="Arial" w:cs="Arial"/>
              </w:rPr>
            </w:pPr>
          </w:p>
          <w:p w:rsidR="00F371B3" w:rsidRDefault="00F371B3"/>
          <w:p w:rsidR="005E627B" w:rsidRPr="005E627B" w:rsidRDefault="00081169" w:rsidP="005E627B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5E627B" w:rsidRPr="005E627B">
              <w:rPr>
                <w:rFonts w:ascii="Arial" w:hAnsi="Arial" w:cs="Arial"/>
                <w:b/>
                <w:sz w:val="22"/>
                <w:szCs w:val="22"/>
              </w:rPr>
              <w:t>ünün en düşük ve en yüksek sıcaklıkları ve ortalamalarının hesaplanarak sıcaklık panosunda gösterilmesi.(3 ay süreli) (1. Ay)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Pr="001158FE" w:rsidRDefault="00F371B3" w:rsidP="001158FE">
            <w:pPr>
              <w:numPr>
                <w:ilvl w:val="0"/>
                <w:numId w:val="1"/>
              </w:numPr>
              <w:tabs>
                <w:tab w:val="left" w:pos="72"/>
                <w:tab w:val="left" w:pos="252"/>
              </w:tabs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Elektrik prizlerinin, bilgisayarların, muslukların, sebillerin, kâğıt havlu ve tuvalet kâğıtlarının bulunduğu yerlerin üzerine aşırı tüketimi önlemek amacıyla, tasarruf uyarılarının (enerji israfının çevreye olumsuz etkilerine dikkat çekecek uyarıcılar) asılması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Pr="001158FE" w:rsidRDefault="00F371B3" w:rsidP="001158FE">
            <w:pPr>
              <w:numPr>
                <w:ilvl w:val="0"/>
                <w:numId w:val="3"/>
              </w:numPr>
              <w:ind w:left="661" w:hanging="261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“İklim Değişikliği ve Küresel Isınma” ya yönelik sınıflarda sergilenecek </w:t>
            </w:r>
            <w:proofErr w:type="gramStart"/>
            <w:r w:rsidRPr="001158FE">
              <w:rPr>
                <w:rFonts w:ascii="Arial" w:hAnsi="Arial" w:cs="Arial"/>
                <w:b/>
                <w:sz w:val="22"/>
                <w:szCs w:val="22"/>
              </w:rPr>
              <w:t>skeçlerin</w:t>
            </w:r>
            <w:proofErr w:type="gramEnd"/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gösterilmesi</w:t>
            </w:r>
          </w:p>
          <w:p w:rsidR="00F371B3" w:rsidRPr="001158FE" w:rsidRDefault="00F371B3" w:rsidP="002B3D90"/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Sosyal Bilgiler Zümresi -</w:t>
            </w: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Orta 1. sınıf </w:t>
            </w:r>
          </w:p>
          <w:p w:rsidR="00F371B3" w:rsidRDefault="00F371B3"/>
          <w:p w:rsidR="00F371B3" w:rsidRDefault="00F371B3"/>
          <w:p w:rsidR="00F371B3" w:rsidRDefault="00F371B3"/>
          <w:p w:rsidR="00F371B3" w:rsidRPr="001158FE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0A4114">
            <w:r>
              <w:rPr>
                <w:rFonts w:ascii="Arial" w:hAnsi="Arial" w:cs="Arial"/>
                <w:b/>
                <w:sz w:val="22"/>
                <w:szCs w:val="22"/>
              </w:rPr>
              <w:t>Matematik Bölümü- Orta 1. Sınıf</w:t>
            </w:r>
          </w:p>
          <w:p w:rsidR="00556852" w:rsidRDefault="00556852">
            <w:pPr>
              <w:rPr>
                <w:rFonts w:ascii="Arial" w:hAnsi="Arial" w:cs="Arial"/>
                <w:b/>
              </w:rPr>
            </w:pP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0A4114" w:rsidRDefault="000A4114" w:rsidP="000A4114">
            <w:r>
              <w:rPr>
                <w:rFonts w:ascii="Arial" w:hAnsi="Arial" w:cs="Arial"/>
                <w:b/>
                <w:sz w:val="22"/>
                <w:szCs w:val="22"/>
              </w:rPr>
              <w:t>Matematik Bölümü- Orta 2. Sınıf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 - Orta 3. sınıf</w:t>
            </w:r>
          </w:p>
          <w:p w:rsidR="00F371B3" w:rsidRDefault="00F371B3"/>
          <w:p w:rsidR="005E627B" w:rsidRDefault="005E627B">
            <w:pPr>
              <w:rPr>
                <w:rFonts w:ascii="Arial" w:hAnsi="Arial" w:cs="Arial"/>
                <w:b/>
              </w:rPr>
            </w:pPr>
          </w:p>
          <w:p w:rsidR="005E627B" w:rsidRDefault="005E627B">
            <w:pPr>
              <w:rPr>
                <w:rFonts w:ascii="Arial" w:hAnsi="Arial" w:cs="Arial"/>
                <w:b/>
              </w:rPr>
            </w:pPr>
          </w:p>
          <w:p w:rsidR="005E627B" w:rsidRDefault="005E627B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Eko- Tim </w:t>
            </w:r>
          </w:p>
          <w:p w:rsidR="00F371B3" w:rsidRDefault="00F371B3"/>
          <w:p w:rsidR="00F371B3" w:rsidRDefault="00F371B3"/>
          <w:p w:rsidR="00F371B3" w:rsidRDefault="00F371B3"/>
          <w:p w:rsidR="00B051BF" w:rsidRDefault="00B051BF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Eko-Tim/Eko-Komite/Drama Öğretmeni</w:t>
            </w:r>
          </w:p>
          <w:p w:rsidR="00F371B3" w:rsidRDefault="00F371B3"/>
          <w:p w:rsidR="00F371B3" w:rsidRDefault="00F371B3"/>
          <w:p w:rsidR="00F371B3" w:rsidRDefault="00F371B3" w:rsidP="002B3D90"/>
        </w:tc>
      </w:tr>
      <w:tr w:rsidR="00F371B3" w:rsidTr="002B3D90">
        <w:tc>
          <w:tcPr>
            <w:tcW w:w="1510" w:type="dxa"/>
          </w:tcPr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 w:cs="Arial"/>
                <w:b/>
              </w:rPr>
            </w:pPr>
            <w:r w:rsidRPr="00A020B6">
              <w:rPr>
                <w:rFonts w:ascii="Arial" w:hAnsi="Arial" w:cs="Arial"/>
                <w:b/>
                <w:sz w:val="22"/>
                <w:szCs w:val="22"/>
              </w:rPr>
              <w:t>OCAK</w:t>
            </w:r>
          </w:p>
        </w:tc>
        <w:tc>
          <w:tcPr>
            <w:tcW w:w="5775" w:type="dxa"/>
          </w:tcPr>
          <w:p w:rsidR="00F371B3" w:rsidRPr="001158FE" w:rsidRDefault="00F371B3" w:rsidP="001158FE">
            <w:pPr>
              <w:tabs>
                <w:tab w:val="left" w:pos="72"/>
                <w:tab w:val="left" w:pos="252"/>
              </w:tabs>
              <w:ind w:left="851"/>
              <w:rPr>
                <w:rFonts w:ascii="Arial" w:hAnsi="Arial" w:cs="Arial"/>
                <w:b/>
              </w:rPr>
            </w:pPr>
          </w:p>
          <w:p w:rsidR="00F371B3" w:rsidRPr="006350BE" w:rsidRDefault="00F371B3" w:rsidP="001158FE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</w:tabs>
              <w:ind w:hanging="473"/>
              <w:rPr>
                <w:rFonts w:ascii="Arial" w:hAnsi="Arial" w:cs="Arial"/>
                <w:b/>
              </w:rPr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“Bölgelerimizde Ekonomik Faaliyetler/Bölgelerimizdeki Madenler” konusunun temiz enerji kaynakları ile ilişkilendirilmesi 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  <w:rPr>
                <w:rFonts w:ascii="Arial" w:hAnsi="Arial" w:cs="Arial"/>
                <w:b/>
              </w:rPr>
            </w:pPr>
          </w:p>
          <w:p w:rsidR="00F371B3" w:rsidRPr="006350BE" w:rsidRDefault="00F371B3" w:rsidP="001158FE">
            <w:pPr>
              <w:tabs>
                <w:tab w:val="left" w:pos="72"/>
                <w:tab w:val="left" w:pos="252"/>
              </w:tabs>
              <w:rPr>
                <w:rFonts w:ascii="Arial" w:hAnsi="Arial" w:cs="Arial"/>
                <w:b/>
              </w:rPr>
            </w:pPr>
          </w:p>
          <w:p w:rsidR="00F371B3" w:rsidRPr="006350BE" w:rsidRDefault="00F371B3" w:rsidP="001158FE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</w:tabs>
              <w:ind w:hanging="473"/>
              <w:rPr>
                <w:rFonts w:ascii="Arial" w:hAnsi="Arial" w:cs="Arial"/>
                <w:b/>
              </w:rPr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1.Dönem Eko- Okullar Raporunun gönderilmesi</w:t>
            </w:r>
          </w:p>
          <w:p w:rsidR="00F371B3" w:rsidRPr="006350BE" w:rsidRDefault="00F371B3" w:rsidP="003B2A0B">
            <w:pPr>
              <w:tabs>
                <w:tab w:val="left" w:pos="72"/>
                <w:tab w:val="left" w:pos="252"/>
              </w:tabs>
              <w:rPr>
                <w:rFonts w:ascii="Arial" w:hAnsi="Arial" w:cs="Arial"/>
                <w:b/>
              </w:rPr>
            </w:pPr>
          </w:p>
          <w:p w:rsidR="00556852" w:rsidRPr="000A4114" w:rsidRDefault="00556852" w:rsidP="00556852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E627B">
              <w:rPr>
                <w:rFonts w:ascii="Arial" w:hAnsi="Arial" w:cs="Arial"/>
                <w:b/>
                <w:sz w:val="22"/>
                <w:szCs w:val="22"/>
              </w:rPr>
              <w:t>Aylık yağış miktarının sütun grafiği ile gösterilmesi (5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(3. ay)</w:t>
            </w:r>
          </w:p>
          <w:p w:rsidR="000A4114" w:rsidRPr="000A4114" w:rsidRDefault="000A4114" w:rsidP="000A4114">
            <w:pPr>
              <w:ind w:left="720"/>
              <w:rPr>
                <w:rFonts w:ascii="Arial" w:hAnsi="Arial" w:cs="Arial"/>
              </w:rPr>
            </w:pPr>
          </w:p>
          <w:p w:rsidR="000A4114" w:rsidRPr="00556852" w:rsidRDefault="000A4114" w:rsidP="000A4114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56852">
              <w:rPr>
                <w:rFonts w:ascii="Arial" w:hAnsi="Arial" w:cs="Arial"/>
                <w:b/>
                <w:sz w:val="22"/>
                <w:szCs w:val="22"/>
              </w:rPr>
              <w:t>Haftalık sıcaklık değişiminin İstanbul, Berlin, Londra için not alınıp çizgi grafiği oluşturulması. (3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(3</w:t>
            </w:r>
            <w:r w:rsidRPr="00556852">
              <w:rPr>
                <w:rFonts w:ascii="Arial" w:hAnsi="Arial" w:cs="Arial"/>
                <w:b/>
                <w:sz w:val="22"/>
                <w:szCs w:val="22"/>
              </w:rPr>
              <w:t>. ay)</w:t>
            </w:r>
          </w:p>
          <w:p w:rsidR="000A4114" w:rsidRPr="005E627B" w:rsidRDefault="000A4114" w:rsidP="000A4114">
            <w:pPr>
              <w:ind w:left="720"/>
              <w:rPr>
                <w:rFonts w:ascii="Arial" w:hAnsi="Arial" w:cs="Arial"/>
              </w:rPr>
            </w:pPr>
          </w:p>
          <w:p w:rsidR="000A4114" w:rsidRPr="006350BE" w:rsidRDefault="000A4114" w:rsidP="000A4114">
            <w:pPr>
              <w:tabs>
                <w:tab w:val="left" w:pos="72"/>
                <w:tab w:val="left" w:pos="252"/>
              </w:tabs>
              <w:rPr>
                <w:rFonts w:ascii="Arial" w:hAnsi="Arial" w:cs="Arial"/>
                <w:b/>
              </w:rPr>
            </w:pPr>
          </w:p>
          <w:p w:rsidR="00081169" w:rsidRPr="005E627B" w:rsidRDefault="00081169" w:rsidP="00081169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5E627B">
              <w:rPr>
                <w:rFonts w:ascii="Arial" w:hAnsi="Arial" w:cs="Arial"/>
                <w:b/>
                <w:sz w:val="22"/>
                <w:szCs w:val="22"/>
              </w:rPr>
              <w:t>ünün en düşük ve en yüksek sıcaklıkları ve ortalamalarının hesaplanarak sıcaklık panosunda gösterilmesi.(3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(2</w:t>
            </w:r>
            <w:r w:rsidRPr="005E627B">
              <w:rPr>
                <w:rFonts w:ascii="Arial" w:hAnsi="Arial" w:cs="Arial"/>
                <w:b/>
                <w:sz w:val="22"/>
                <w:szCs w:val="22"/>
              </w:rPr>
              <w:t>. Ay)</w:t>
            </w:r>
          </w:p>
          <w:p w:rsidR="00F371B3" w:rsidRPr="006350BE" w:rsidRDefault="00F371B3" w:rsidP="00081169">
            <w:pPr>
              <w:tabs>
                <w:tab w:val="left" w:pos="72"/>
                <w:tab w:val="left" w:pos="252"/>
              </w:tabs>
              <w:rPr>
                <w:rFonts w:ascii="Arial" w:hAnsi="Arial" w:cs="Arial"/>
                <w:b/>
              </w:rPr>
            </w:pPr>
          </w:p>
          <w:p w:rsidR="00F371B3" w:rsidRPr="007D3981" w:rsidRDefault="00F371B3" w:rsidP="003B2A0B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</w:tabs>
              <w:ind w:left="650" w:hanging="2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Enerji tasarrufu h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aftası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nda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Kaynaklarımızı bilinçli kullanalım”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konulu afiş tasarımları</w:t>
            </w:r>
            <w:r w:rsidR="007D39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D3981" w:rsidRDefault="007D3981" w:rsidP="00EA3E0E">
            <w:pPr>
              <w:tabs>
                <w:tab w:val="left" w:pos="72"/>
                <w:tab w:val="left" w:pos="252"/>
              </w:tabs>
              <w:ind w:left="378"/>
              <w:rPr>
                <w:rFonts w:ascii="Arial" w:hAnsi="Arial" w:cs="Arial"/>
                <w:b/>
              </w:rPr>
            </w:pPr>
          </w:p>
          <w:p w:rsidR="00EA3E0E" w:rsidRPr="007D3981" w:rsidRDefault="00EA3E0E" w:rsidP="00EA3E0E">
            <w:pPr>
              <w:tabs>
                <w:tab w:val="left" w:pos="72"/>
                <w:tab w:val="left" w:pos="252"/>
              </w:tabs>
              <w:ind w:left="378"/>
              <w:rPr>
                <w:rFonts w:ascii="Arial" w:hAnsi="Arial" w:cs="Arial"/>
                <w:b/>
              </w:rPr>
            </w:pPr>
          </w:p>
          <w:p w:rsidR="007D3981" w:rsidRPr="00EA3E0E" w:rsidRDefault="007D3981" w:rsidP="003B2A0B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</w:tabs>
              <w:ind w:left="650" w:hanging="2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A3E0E" w:rsidRPr="00EA3E0E">
              <w:rPr>
                <w:rFonts w:ascii="Arial" w:hAnsi="Arial" w:cs="Arial"/>
                <w:b/>
                <w:sz w:val="22"/>
                <w:szCs w:val="22"/>
              </w:rPr>
              <w:t xml:space="preserve">Enerji Tasarrufu konulu tiyatro çalışması </w:t>
            </w:r>
          </w:p>
          <w:p w:rsidR="00F371B3" w:rsidRPr="006350BE" w:rsidRDefault="00F371B3" w:rsidP="002B3D90">
            <w:pPr>
              <w:rPr>
                <w:rFonts w:ascii="Arial" w:hAnsi="Arial" w:cs="Arial"/>
                <w:b/>
              </w:rPr>
            </w:pPr>
          </w:p>
          <w:p w:rsidR="00F371B3" w:rsidRPr="006350BE" w:rsidRDefault="00F371B3" w:rsidP="002B3D90">
            <w:pPr>
              <w:tabs>
                <w:tab w:val="left" w:pos="72"/>
                <w:tab w:val="left" w:pos="252"/>
              </w:tabs>
              <w:ind w:left="650"/>
              <w:rPr>
                <w:rFonts w:ascii="Arial" w:hAnsi="Arial" w:cs="Arial"/>
                <w:b/>
              </w:rPr>
            </w:pPr>
          </w:p>
        </w:tc>
        <w:tc>
          <w:tcPr>
            <w:tcW w:w="3106" w:type="dxa"/>
          </w:tcPr>
          <w:p w:rsidR="00F371B3" w:rsidRPr="001158FE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lastRenderedPageBreak/>
              <w:t>Sosyal Bilgiler Zümresi-</w:t>
            </w: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Orta 1. Sınıflar </w:t>
            </w:r>
          </w:p>
          <w:p w:rsidR="00F371B3" w:rsidRDefault="00F371B3"/>
          <w:p w:rsidR="00F371B3" w:rsidRDefault="00F371B3"/>
          <w:p w:rsidR="00F371B3" w:rsidRDefault="00F371B3"/>
          <w:p w:rsidR="00E84CCB" w:rsidRDefault="00E84CCB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 komite ve Eko- Tim</w:t>
            </w:r>
          </w:p>
          <w:p w:rsidR="00F371B3" w:rsidRDefault="00F371B3"/>
          <w:p w:rsidR="00556852" w:rsidRDefault="00556852"/>
          <w:p w:rsidR="00F371B3" w:rsidRDefault="00556852">
            <w:r>
              <w:rPr>
                <w:rFonts w:ascii="Arial" w:hAnsi="Arial" w:cs="Arial"/>
                <w:b/>
                <w:sz w:val="22"/>
                <w:szCs w:val="22"/>
              </w:rPr>
              <w:t xml:space="preserve">Matematik Bölümü- Orta 1. </w:t>
            </w:r>
            <w:r w:rsidR="00F371B3" w:rsidRPr="001158FE">
              <w:rPr>
                <w:rFonts w:ascii="Arial" w:hAnsi="Arial" w:cs="Arial"/>
                <w:b/>
                <w:sz w:val="22"/>
                <w:szCs w:val="22"/>
              </w:rPr>
              <w:t>sınıf</w:t>
            </w:r>
          </w:p>
          <w:p w:rsidR="00556852" w:rsidRDefault="00556852">
            <w:pPr>
              <w:rPr>
                <w:rFonts w:ascii="Arial" w:hAnsi="Arial" w:cs="Arial"/>
                <w:b/>
              </w:rPr>
            </w:pPr>
          </w:p>
          <w:p w:rsidR="000A4114" w:rsidRDefault="000A4114" w:rsidP="000A4114">
            <w:r>
              <w:rPr>
                <w:rFonts w:ascii="Arial" w:hAnsi="Arial" w:cs="Arial"/>
                <w:b/>
                <w:sz w:val="22"/>
                <w:szCs w:val="22"/>
              </w:rPr>
              <w:t xml:space="preserve">Matematik Bölümü- Orta 2.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sınıf</w:t>
            </w: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0A4114" w:rsidRDefault="000A4114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 - Orta 3. Sınıf</w:t>
            </w:r>
          </w:p>
          <w:p w:rsidR="00F371B3" w:rsidRDefault="00F371B3"/>
          <w:p w:rsidR="00081169" w:rsidRDefault="00081169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Görsel Sanatlar Bölümü</w:t>
            </w:r>
          </w:p>
          <w:p w:rsidR="00F371B3" w:rsidRDefault="00DB58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-Eko Tim</w:t>
            </w:r>
          </w:p>
          <w:p w:rsidR="00EA3E0E" w:rsidRDefault="00EA3E0E"/>
          <w:p w:rsidR="00F371B3" w:rsidRPr="00EA3E0E" w:rsidRDefault="00EA3E0E">
            <w:r w:rsidRPr="00EA3E0E">
              <w:rPr>
                <w:rFonts w:ascii="Arial" w:hAnsi="Arial" w:cs="Arial"/>
                <w:b/>
                <w:sz w:val="22"/>
                <w:szCs w:val="22"/>
              </w:rPr>
              <w:t xml:space="preserve">Türkçe – Fen Bilimleri </w:t>
            </w:r>
            <w:r>
              <w:rPr>
                <w:rFonts w:ascii="Arial" w:hAnsi="Arial" w:cs="Arial"/>
                <w:b/>
                <w:sz w:val="22"/>
                <w:szCs w:val="22"/>
              </w:rPr>
              <w:t>Bölümü (eş güdüm çalışması)</w:t>
            </w:r>
          </w:p>
          <w:p w:rsidR="00F371B3" w:rsidRDefault="00F371B3" w:rsidP="002B3D90"/>
        </w:tc>
      </w:tr>
      <w:tr w:rsidR="00F371B3" w:rsidTr="002B3D90">
        <w:trPr>
          <w:trHeight w:val="680"/>
        </w:trPr>
        <w:tc>
          <w:tcPr>
            <w:tcW w:w="1510" w:type="dxa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ŞUBAT</w:t>
            </w:r>
          </w:p>
        </w:tc>
        <w:tc>
          <w:tcPr>
            <w:tcW w:w="5775" w:type="dxa"/>
          </w:tcPr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556852" w:rsidRPr="005E627B" w:rsidRDefault="00556852" w:rsidP="00556852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E627B">
              <w:rPr>
                <w:rFonts w:ascii="Arial" w:hAnsi="Arial" w:cs="Arial"/>
                <w:b/>
                <w:sz w:val="22"/>
                <w:szCs w:val="22"/>
              </w:rPr>
              <w:t>Aylık yağış miktarının sütun grafiği ile gösterilmesi (5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(4. ay)</w:t>
            </w:r>
          </w:p>
          <w:p w:rsidR="00F371B3" w:rsidRDefault="00F371B3"/>
          <w:p w:rsidR="00F371B3" w:rsidRPr="00650A54" w:rsidRDefault="00081169" w:rsidP="00081169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5E627B">
              <w:rPr>
                <w:rFonts w:ascii="Arial" w:hAnsi="Arial" w:cs="Arial"/>
                <w:b/>
                <w:sz w:val="22"/>
                <w:szCs w:val="22"/>
              </w:rPr>
              <w:t>ünün en düşük ve en yüksek sıcaklıkları ve ortalamalarının hesaplanarak sıcaklık panosunda gösterilmesi.(3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(3</w:t>
            </w:r>
            <w:r w:rsidRPr="005E627B">
              <w:rPr>
                <w:rFonts w:ascii="Arial" w:hAnsi="Arial" w:cs="Arial"/>
                <w:b/>
                <w:sz w:val="22"/>
                <w:szCs w:val="22"/>
              </w:rPr>
              <w:t>. Ay)</w:t>
            </w:r>
          </w:p>
          <w:p w:rsidR="00650A54" w:rsidRPr="00081169" w:rsidRDefault="00650A54" w:rsidP="00650A54">
            <w:pPr>
              <w:rPr>
                <w:rFonts w:ascii="Arial" w:hAnsi="Arial" w:cs="Arial"/>
              </w:rPr>
            </w:pPr>
          </w:p>
          <w:p w:rsidR="00F371B3" w:rsidRDefault="00F371B3"/>
          <w:p w:rsidR="00F371B3" w:rsidRPr="001158FE" w:rsidRDefault="00F371B3" w:rsidP="001158FE">
            <w:pPr>
              <w:numPr>
                <w:ilvl w:val="0"/>
                <w:numId w:val="1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Alternatif enerji kaynakları ile ilgili proje oluşturma ve poster hazırlama.</w:t>
            </w:r>
          </w:p>
          <w:p w:rsidR="00F371B3" w:rsidRDefault="00F371B3"/>
          <w:p w:rsidR="00F371B3" w:rsidRDefault="00F371B3"/>
          <w:p w:rsidR="00F371B3" w:rsidRPr="001158FE" w:rsidRDefault="00F371B3" w:rsidP="001158FE">
            <w:pPr>
              <w:numPr>
                <w:ilvl w:val="0"/>
                <w:numId w:val="1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“Doğal kaynaklar” ile ilgili görsel ve teknolojik çalışmalar yapılması 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Default="00F371B3" w:rsidP="003D73E3">
            <w:pPr>
              <w:numPr>
                <w:ilvl w:val="0"/>
                <w:numId w:val="1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Deodorantlar ve saç spreylerinin fazla tüketiminin çevreye verdiği zararlar konulu kısa sunum hazırlanması ve sınıflarda sunulması</w:t>
            </w:r>
          </w:p>
        </w:tc>
        <w:tc>
          <w:tcPr>
            <w:tcW w:w="3106" w:type="dxa"/>
          </w:tcPr>
          <w:p w:rsidR="00F371B3" w:rsidRDefault="00F371B3"/>
          <w:p w:rsidR="00F371B3" w:rsidRDefault="00556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Matematik Bölümü - Orta 1</w:t>
            </w:r>
            <w:r w:rsidR="00F371B3" w:rsidRPr="001158F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371B3" w:rsidRPr="001158FE">
              <w:rPr>
                <w:rFonts w:ascii="Arial" w:hAnsi="Arial" w:cs="Arial"/>
                <w:b/>
                <w:sz w:val="22"/>
                <w:szCs w:val="22"/>
              </w:rPr>
              <w:t>ınıf</w:t>
            </w:r>
          </w:p>
          <w:p w:rsidR="00556852" w:rsidRDefault="00556852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 - Orta 3. sınıf</w:t>
            </w:r>
          </w:p>
          <w:p w:rsidR="00F371B3" w:rsidRDefault="00F371B3"/>
          <w:p w:rsidR="00081169" w:rsidRDefault="00081169">
            <w:pPr>
              <w:rPr>
                <w:rFonts w:ascii="Arial" w:hAnsi="Arial" w:cs="Arial"/>
                <w:b/>
              </w:rPr>
            </w:pPr>
          </w:p>
          <w:p w:rsidR="00081169" w:rsidRDefault="00081169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Yabancı Diller Bölümü - Orta 2. sınıf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Müzik Bölümü- Orta 2. sınıflar</w:t>
            </w:r>
          </w:p>
          <w:p w:rsidR="00F371B3" w:rsidRDefault="00F371B3"/>
          <w:p w:rsidR="00F371B3" w:rsidRDefault="00F371B3"/>
          <w:p w:rsidR="00F371B3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Fen Bölümü- Orta 1. sınıflar</w:t>
            </w:r>
          </w:p>
          <w:p w:rsidR="00F371B3" w:rsidRDefault="00F371B3"/>
          <w:p w:rsidR="00F371B3" w:rsidRDefault="00F371B3"/>
        </w:tc>
      </w:tr>
      <w:tr w:rsidR="00F371B3" w:rsidTr="002B3D90">
        <w:tc>
          <w:tcPr>
            <w:tcW w:w="1510" w:type="dxa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MART</w:t>
            </w:r>
          </w:p>
        </w:tc>
        <w:tc>
          <w:tcPr>
            <w:tcW w:w="5775" w:type="dxa"/>
          </w:tcPr>
          <w:p w:rsidR="00F371B3" w:rsidRDefault="00F371B3"/>
          <w:p w:rsidR="00F371B3" w:rsidRPr="001158FE" w:rsidRDefault="00F371B3" w:rsidP="001158FE">
            <w:pPr>
              <w:numPr>
                <w:ilvl w:val="0"/>
                <w:numId w:val="11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Sosyal bilgiler dersinde Enerji Kaynakları- Yenilenebilir Enerji Kaynaklarının Kullanımına Yönelik Poster Sunum Çalışması –Sınıf ve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lastRenderedPageBreak/>
              <w:t>koridor panoları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Pr="001158FE" w:rsidRDefault="00F371B3" w:rsidP="001158FE">
            <w:pPr>
              <w:numPr>
                <w:ilvl w:val="0"/>
                <w:numId w:val="11"/>
              </w:numPr>
              <w:tabs>
                <w:tab w:val="left" w:pos="72"/>
                <w:tab w:val="left" w:pos="252"/>
              </w:tabs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sz w:val="22"/>
                <w:szCs w:val="22"/>
              </w:rPr>
              <w:t>Küresel Isınma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” konulu afiş çalışması ve deneme atölyesi</w:t>
            </w: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F371B3" w:rsidRDefault="00F371B3" w:rsidP="001158FE">
            <w:pPr>
              <w:tabs>
                <w:tab w:val="left" w:pos="72"/>
                <w:tab w:val="left" w:pos="252"/>
              </w:tabs>
            </w:pPr>
          </w:p>
          <w:p w:rsidR="00556852" w:rsidRPr="005E627B" w:rsidRDefault="00556852" w:rsidP="00556852">
            <w:pPr>
              <w:numPr>
                <w:ilvl w:val="0"/>
                <w:numId w:val="12"/>
              </w:numPr>
              <w:ind w:hanging="360"/>
              <w:rPr>
                <w:rFonts w:ascii="Arial" w:hAnsi="Arial" w:cs="Arial"/>
              </w:rPr>
            </w:pPr>
            <w:r w:rsidRPr="005E627B">
              <w:rPr>
                <w:rFonts w:ascii="Arial" w:hAnsi="Arial" w:cs="Arial"/>
                <w:b/>
                <w:sz w:val="22"/>
                <w:szCs w:val="22"/>
              </w:rPr>
              <w:t>Aylık yağış miktarının sütun grafiği ile gösterilmesi (5 ay süreli)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(5. ay)</w:t>
            </w:r>
          </w:p>
          <w:p w:rsidR="00F371B3" w:rsidRPr="006C04AB" w:rsidRDefault="00F371B3">
            <w:pPr>
              <w:rPr>
                <w:rFonts w:ascii="Arial" w:hAnsi="Arial" w:cs="Arial"/>
              </w:rPr>
            </w:pPr>
          </w:p>
          <w:p w:rsidR="00F371B3" w:rsidRPr="006C04AB" w:rsidRDefault="00650A54" w:rsidP="001158FE">
            <w:pPr>
              <w:numPr>
                <w:ilvl w:val="0"/>
                <w:numId w:val="11"/>
              </w:numPr>
              <w:ind w:hanging="360"/>
              <w:rPr>
                <w:rFonts w:ascii="Arial" w:hAnsi="Arial" w:cs="Arial"/>
              </w:rPr>
            </w:pPr>
            <w:r w:rsidRPr="006C04AB">
              <w:rPr>
                <w:rFonts w:ascii="Arial" w:hAnsi="Arial" w:cs="Arial"/>
                <w:b/>
                <w:sz w:val="22"/>
                <w:szCs w:val="22"/>
              </w:rPr>
              <w:t>Son 5 yıla ait sıcaklıkların araştırılarak küresel ısınmaya etkileri ile ilgili sunum hazırlanması.</w:t>
            </w:r>
          </w:p>
          <w:p w:rsidR="00F371B3" w:rsidRDefault="00F371B3"/>
          <w:p w:rsidR="00F371B3" w:rsidRDefault="00F371B3" w:rsidP="00B76B84"/>
          <w:p w:rsidR="00F371B3" w:rsidRPr="001158FE" w:rsidRDefault="00F371B3" w:rsidP="001158FE">
            <w:pPr>
              <w:numPr>
                <w:ilvl w:val="0"/>
                <w:numId w:val="8"/>
              </w:numPr>
              <w:ind w:hanging="36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Hava kirliliğini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azaltacak öneriler konulu </w:t>
            </w:r>
            <w:proofErr w:type="spellStart"/>
            <w:r w:rsidRPr="001158FE">
              <w:rPr>
                <w:rFonts w:ascii="Arial" w:hAnsi="Arial" w:cs="Arial"/>
                <w:b/>
                <w:sz w:val="22"/>
                <w:szCs w:val="22"/>
              </w:rPr>
              <w:t>ppt</w:t>
            </w:r>
            <w:proofErr w:type="spellEnd"/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 sunumu ya da konuyla ilgili icat geliştirme.</w:t>
            </w:r>
          </w:p>
          <w:p w:rsidR="00F371B3" w:rsidRDefault="00F371B3"/>
          <w:p w:rsidR="00F371B3" w:rsidRPr="00512A2B" w:rsidRDefault="00F371B3" w:rsidP="00512A2B">
            <w:pPr>
              <w:ind w:left="360"/>
              <w:rPr>
                <w:rFonts w:ascii="Arial" w:hAnsi="Arial" w:cs="Arial"/>
                <w:b/>
              </w:rPr>
            </w:pPr>
          </w:p>
          <w:p w:rsidR="00F371B3" w:rsidRPr="00512A2B" w:rsidRDefault="00F371B3" w:rsidP="00512A2B">
            <w:pPr>
              <w:numPr>
                <w:ilvl w:val="0"/>
                <w:numId w:val="11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512A2B">
              <w:rPr>
                <w:rFonts w:ascii="Arial" w:hAnsi="Arial" w:cs="Arial"/>
                <w:b/>
                <w:sz w:val="22"/>
                <w:szCs w:val="22"/>
              </w:rPr>
              <w:t xml:space="preserve">An </w:t>
            </w:r>
            <w:proofErr w:type="spellStart"/>
            <w:r w:rsidRPr="00512A2B">
              <w:rPr>
                <w:rFonts w:ascii="Arial" w:hAnsi="Arial" w:cs="Arial"/>
                <w:b/>
                <w:sz w:val="22"/>
                <w:szCs w:val="22"/>
              </w:rPr>
              <w:t>InconvenientTruth</w:t>
            </w:r>
            <w:proofErr w:type="spellEnd"/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”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adlı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filmin izlenmesi</w:t>
            </w:r>
          </w:p>
          <w:p w:rsidR="00F371B3" w:rsidRDefault="00F371B3"/>
          <w:p w:rsidR="00F371B3" w:rsidRDefault="00F371B3" w:rsidP="001158FE">
            <w:pPr>
              <w:ind w:left="360"/>
            </w:pPr>
          </w:p>
          <w:p w:rsidR="00F371B3" w:rsidRPr="001158FE" w:rsidRDefault="00F371B3" w:rsidP="001158FE">
            <w:pPr>
              <w:numPr>
                <w:ilvl w:val="0"/>
                <w:numId w:val="11"/>
              </w:numPr>
              <w:ind w:hanging="360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Orman Haftası ile ilgili Eko Okul panosunun düzenlenmesi</w:t>
            </w:r>
          </w:p>
          <w:p w:rsidR="00F371B3" w:rsidRDefault="00F371B3" w:rsidP="001158FE">
            <w:pPr>
              <w:ind w:left="708"/>
            </w:pPr>
          </w:p>
          <w:p w:rsidR="00F371B3" w:rsidRPr="001158FE" w:rsidRDefault="00F371B3" w:rsidP="001158FE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Arial" w:hAnsi="Arial" w:cs="Arial"/>
                <w:b/>
                <w:sz w:val="22"/>
                <w:szCs w:val="22"/>
              </w:rPr>
              <w:t>“Çevre kirliliği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’’ ile ilgili görsel ve teknolojik çalışmalar yapılması </w:t>
            </w:r>
          </w:p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Sosyal Bilgiler Zümresi- Orta 2. sınıf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Türkçe Bölümü Orta 3. sınıflar</w:t>
            </w:r>
          </w:p>
          <w:p w:rsidR="00F371B3" w:rsidRDefault="00F371B3"/>
          <w:p w:rsidR="00F371B3" w:rsidRDefault="00F371B3"/>
          <w:p w:rsidR="00F371B3" w:rsidRDefault="00556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Matematik Bölümü- Orta 1</w:t>
            </w:r>
            <w:r w:rsidR="00F371B3" w:rsidRPr="001158F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371B3" w:rsidRPr="001158FE">
              <w:rPr>
                <w:rFonts w:ascii="Arial" w:hAnsi="Arial" w:cs="Arial"/>
                <w:b/>
                <w:sz w:val="22"/>
                <w:szCs w:val="22"/>
              </w:rPr>
              <w:t>ınıf</w:t>
            </w:r>
          </w:p>
          <w:p w:rsidR="00556852" w:rsidRDefault="00556852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bölümü- Orta 3. Sınıf</w:t>
            </w:r>
          </w:p>
          <w:p w:rsidR="00F371B3" w:rsidRDefault="00F371B3"/>
          <w:p w:rsidR="00F371B3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Yabancı Diller Bölümü- Orta 2. Sınıflar</w:t>
            </w:r>
          </w:p>
          <w:p w:rsidR="00F371B3" w:rsidRDefault="00F371B3"/>
          <w:p w:rsidR="002B3D90" w:rsidRDefault="002B3D90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Fen Bölümü- Orta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. sınıflar</w:t>
            </w:r>
          </w:p>
          <w:p w:rsidR="00F371B3" w:rsidRDefault="00F371B3"/>
          <w:p w:rsidR="00F371B3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 - Tim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Müzik Bölümü-Orta 3. sınıflar</w:t>
            </w:r>
          </w:p>
          <w:p w:rsidR="00F371B3" w:rsidRDefault="00F371B3"/>
        </w:tc>
      </w:tr>
      <w:tr w:rsidR="00F371B3" w:rsidTr="002B3D90">
        <w:trPr>
          <w:trHeight w:val="2680"/>
        </w:trPr>
        <w:tc>
          <w:tcPr>
            <w:tcW w:w="1510" w:type="dxa"/>
            <w:vAlign w:val="center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NİSAN</w:t>
            </w:r>
          </w:p>
        </w:tc>
        <w:tc>
          <w:tcPr>
            <w:tcW w:w="5775" w:type="dxa"/>
          </w:tcPr>
          <w:p w:rsidR="00F371B3" w:rsidRDefault="00F371B3"/>
          <w:p w:rsidR="00F371B3" w:rsidRPr="001158FE" w:rsidRDefault="00F371B3" w:rsidP="00F17572">
            <w:pPr>
              <w:numPr>
                <w:ilvl w:val="0"/>
                <w:numId w:val="2"/>
              </w:numPr>
              <w:ind w:left="650" w:hanging="250"/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lektrik fatura takibinin sonuçlandırılması ve tasarruf önerileri üretme çalışması </w:t>
            </w:r>
          </w:p>
          <w:p w:rsidR="00F371B3" w:rsidRDefault="00F371B3" w:rsidP="001158FE">
            <w:pPr>
              <w:ind w:left="400"/>
            </w:pPr>
          </w:p>
          <w:p w:rsidR="00F371B3" w:rsidRPr="00233D06" w:rsidRDefault="00F371B3" w:rsidP="00233D06">
            <w:pPr>
              <w:numPr>
                <w:ilvl w:val="0"/>
                <w:numId w:val="2"/>
              </w:numPr>
              <w:ind w:left="650" w:hanging="250"/>
              <w:rPr>
                <w:rFonts w:ascii="Arial" w:hAnsi="Arial" w:cs="Arial"/>
                <w:b/>
              </w:rPr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“Doğal gaz tüketimi” konulu fatura takibi ve sonuçla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rın grafiklerle gösterilerek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yorumlanma çalışmasının sonuçlandırılması ve yorumların sınıf ortamında paylaşılması</w:t>
            </w:r>
          </w:p>
          <w:p w:rsidR="00F371B3" w:rsidRDefault="00F371B3" w:rsidP="001158FE">
            <w:pPr>
              <w:ind w:left="400"/>
            </w:pPr>
          </w:p>
          <w:p w:rsidR="00F371B3" w:rsidRDefault="00F371B3" w:rsidP="001158FE">
            <w:pPr>
              <w:ind w:left="360"/>
            </w:pPr>
          </w:p>
          <w:p w:rsidR="00F371B3" w:rsidRPr="001158FE" w:rsidRDefault="00F371B3" w:rsidP="001158FE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İklim değişikliği 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konulu slogan yazma ve pano sunumu.</w:t>
            </w:r>
          </w:p>
          <w:p w:rsidR="00F371B3" w:rsidRDefault="00F371B3"/>
          <w:p w:rsidR="00F371B3" w:rsidRPr="001158FE" w:rsidRDefault="00F371B3" w:rsidP="001158FE">
            <w:pPr>
              <w:numPr>
                <w:ilvl w:val="0"/>
                <w:numId w:val="12"/>
              </w:numPr>
              <w:ind w:hanging="36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Nükleer santrallerle ilgili f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ilm gösterimi </w:t>
            </w:r>
          </w:p>
          <w:p w:rsidR="00F371B3" w:rsidRDefault="00F371B3"/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Bölümü- Orta 1. ve 2. sınıf</w:t>
            </w:r>
          </w:p>
          <w:p w:rsidR="00F371B3" w:rsidRDefault="00F371B3">
            <w:pPr>
              <w:rPr>
                <w:rFonts w:ascii="Arial" w:hAnsi="Arial" w:cs="Arial"/>
                <w:b/>
              </w:rPr>
            </w:pPr>
          </w:p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Matematik bölümü –Orta 3. sınıf</w:t>
            </w:r>
          </w:p>
          <w:p w:rsidR="00F371B3" w:rsidRDefault="00F371B3"/>
          <w:p w:rsidR="00F371B3" w:rsidRDefault="00F371B3"/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Yabancı Diller / Orta 1. sınıf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Yabancı Diller / Orta 1. sınıflar </w:t>
            </w:r>
          </w:p>
          <w:p w:rsidR="00F371B3" w:rsidRDefault="00F371B3"/>
        </w:tc>
      </w:tr>
      <w:tr w:rsidR="00F371B3" w:rsidTr="002B3D90">
        <w:tc>
          <w:tcPr>
            <w:tcW w:w="1510" w:type="dxa"/>
            <w:vAlign w:val="center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</w:p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MAYIS</w:t>
            </w:r>
          </w:p>
        </w:tc>
        <w:tc>
          <w:tcPr>
            <w:tcW w:w="5775" w:type="dxa"/>
          </w:tcPr>
          <w:p w:rsidR="00F371B3" w:rsidRPr="001158FE" w:rsidRDefault="00F371B3" w:rsidP="00513904"/>
          <w:p w:rsidR="00F371B3" w:rsidRDefault="00F371B3" w:rsidP="001158FE">
            <w:pPr>
              <w:ind w:left="708"/>
            </w:pPr>
          </w:p>
          <w:p w:rsidR="00F371B3" w:rsidRPr="001158FE" w:rsidRDefault="00F371B3" w:rsidP="001158FE">
            <w:pPr>
              <w:numPr>
                <w:ilvl w:val="0"/>
                <w:numId w:val="2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“Enerji-HES” konulu deneme atölyesi ve afis çalışması</w:t>
            </w:r>
          </w:p>
          <w:p w:rsidR="00F371B3" w:rsidRDefault="00F371B3"/>
          <w:p w:rsidR="00F371B3" w:rsidRDefault="00F371B3" w:rsidP="003E43E2"/>
          <w:p w:rsidR="00F371B3" w:rsidRPr="00B76B84" w:rsidRDefault="00F371B3" w:rsidP="00001DC5">
            <w:pPr>
              <w:numPr>
                <w:ilvl w:val="0"/>
                <w:numId w:val="2"/>
              </w:numPr>
              <w:ind w:left="653" w:hanging="285"/>
            </w:pPr>
            <w:r>
              <w:rPr>
                <w:rFonts w:ascii="Arial" w:hAnsi="Arial" w:cs="Arial"/>
                <w:b/>
                <w:sz w:val="22"/>
                <w:szCs w:val="22"/>
              </w:rPr>
              <w:t>Eylem Planının yıl</w:t>
            </w:r>
            <w:r w:rsidRPr="001158FE">
              <w:rPr>
                <w:rFonts w:ascii="Arial" w:hAnsi="Arial" w:cs="Arial"/>
                <w:b/>
                <w:sz w:val="22"/>
                <w:szCs w:val="22"/>
              </w:rPr>
              <w:t>sonu değerlendirmesinin yapılması</w:t>
            </w:r>
          </w:p>
        </w:tc>
        <w:tc>
          <w:tcPr>
            <w:tcW w:w="3106" w:type="dxa"/>
          </w:tcPr>
          <w:p w:rsidR="00F371B3" w:rsidRDefault="00F371B3">
            <w:pPr>
              <w:rPr>
                <w:rFonts w:ascii="Arial" w:hAnsi="Arial" w:cs="Arial"/>
                <w:b/>
              </w:rPr>
            </w:pPr>
          </w:p>
          <w:p w:rsidR="00513904" w:rsidRDefault="00513904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Türkçe Bölümü-Orta 2. sınıflar</w:t>
            </w:r>
          </w:p>
          <w:p w:rsidR="00F371B3" w:rsidRDefault="00F371B3"/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Eko-Tim / Eko-Komite</w:t>
            </w:r>
          </w:p>
          <w:p w:rsidR="00F371B3" w:rsidRDefault="00F371B3"/>
          <w:p w:rsidR="00F371B3" w:rsidRDefault="00F371B3"/>
        </w:tc>
      </w:tr>
      <w:tr w:rsidR="00F371B3" w:rsidTr="002B3D90">
        <w:tc>
          <w:tcPr>
            <w:tcW w:w="1510" w:type="dxa"/>
            <w:vAlign w:val="center"/>
          </w:tcPr>
          <w:p w:rsidR="00F371B3" w:rsidRPr="00A020B6" w:rsidRDefault="00F371B3" w:rsidP="00A020B6">
            <w:pPr>
              <w:jc w:val="center"/>
              <w:rPr>
                <w:rFonts w:ascii="Arial" w:hAnsi="Arial"/>
              </w:rPr>
            </w:pPr>
            <w:r w:rsidRPr="00A020B6">
              <w:rPr>
                <w:rFonts w:ascii="Arial" w:hAnsi="Arial" w:cs="Arial"/>
                <w:b/>
              </w:rPr>
              <w:t>HAZİRAN</w:t>
            </w:r>
          </w:p>
        </w:tc>
        <w:tc>
          <w:tcPr>
            <w:tcW w:w="5775" w:type="dxa"/>
          </w:tcPr>
          <w:p w:rsidR="00F371B3" w:rsidRDefault="00F371B3" w:rsidP="001158FE">
            <w:pPr>
              <w:ind w:left="567"/>
            </w:pPr>
          </w:p>
          <w:p w:rsidR="00F371B3" w:rsidRPr="001158FE" w:rsidRDefault="00F371B3" w:rsidP="001158FE">
            <w:pPr>
              <w:numPr>
                <w:ilvl w:val="0"/>
                <w:numId w:val="6"/>
              </w:numPr>
              <w:ind w:hanging="473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 xml:space="preserve">Çevre Haftası etkinliklerine katılım </w:t>
            </w:r>
          </w:p>
          <w:p w:rsidR="00F371B3" w:rsidRDefault="00F371B3" w:rsidP="001158FE">
            <w:pPr>
              <w:ind w:left="567"/>
            </w:pPr>
          </w:p>
          <w:p w:rsidR="00F371B3" w:rsidRPr="001158FE" w:rsidRDefault="00F371B3" w:rsidP="00001DC5">
            <w:pPr>
              <w:numPr>
                <w:ilvl w:val="0"/>
                <w:numId w:val="2"/>
              </w:numPr>
              <w:ind w:left="653" w:hanging="285"/>
            </w:pPr>
            <w:r w:rsidRPr="001158FE">
              <w:rPr>
                <w:rFonts w:ascii="Arial" w:hAnsi="Arial" w:cs="Arial"/>
                <w:b/>
                <w:sz w:val="22"/>
                <w:szCs w:val="22"/>
              </w:rPr>
              <w:t>2. Dönem Eko- Okullar Raporunun gönderilmesi</w:t>
            </w:r>
          </w:p>
        </w:tc>
        <w:tc>
          <w:tcPr>
            <w:tcW w:w="3106" w:type="dxa"/>
          </w:tcPr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Tüm Zümreler</w:t>
            </w:r>
          </w:p>
          <w:p w:rsidR="00F371B3" w:rsidRDefault="00F371B3"/>
          <w:p w:rsidR="00F371B3" w:rsidRDefault="00F371B3">
            <w:r w:rsidRPr="001158FE">
              <w:rPr>
                <w:rFonts w:ascii="Arial" w:hAnsi="Arial" w:cs="Arial"/>
                <w:b/>
                <w:sz w:val="22"/>
                <w:szCs w:val="22"/>
              </w:rPr>
              <w:t>Eko- Komite ve Eko- Tim</w:t>
            </w:r>
          </w:p>
        </w:tc>
      </w:tr>
    </w:tbl>
    <w:p w:rsidR="00F371B3" w:rsidRDefault="00F371B3">
      <w:pPr>
        <w:jc w:val="center"/>
        <w:rPr>
          <w:b/>
        </w:rPr>
      </w:pPr>
    </w:p>
    <w:p w:rsidR="00F371B3" w:rsidRDefault="00F371B3">
      <w:pPr>
        <w:jc w:val="center"/>
        <w:rPr>
          <w:b/>
        </w:rPr>
      </w:pPr>
    </w:p>
    <w:p w:rsidR="00F371B3" w:rsidRDefault="00F371B3">
      <w:pPr>
        <w:jc w:val="center"/>
        <w:rPr>
          <w:b/>
        </w:rPr>
      </w:pPr>
    </w:p>
    <w:p w:rsidR="00F371B3" w:rsidRDefault="00F371B3">
      <w:pPr>
        <w:jc w:val="center"/>
        <w:rPr>
          <w:b/>
        </w:rPr>
      </w:pPr>
    </w:p>
    <w:p w:rsidR="00F371B3" w:rsidRDefault="00F371B3" w:rsidP="00527EF0">
      <w:pPr>
        <w:jc w:val="right"/>
        <w:rPr>
          <w:b/>
        </w:rPr>
      </w:pPr>
    </w:p>
    <w:p w:rsidR="00F371B3" w:rsidRPr="005B1AA7" w:rsidRDefault="00F371B3" w:rsidP="00527EF0">
      <w:pPr>
        <w:jc w:val="right"/>
        <w:rPr>
          <w:rFonts w:ascii="Arial" w:hAnsi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51BF">
        <w:rPr>
          <w:rFonts w:ascii="Arial" w:hAnsi="Arial"/>
          <w:b/>
        </w:rPr>
        <w:t>14</w:t>
      </w:r>
      <w:r w:rsidR="00355D01">
        <w:rPr>
          <w:rFonts w:ascii="Arial" w:hAnsi="Arial"/>
          <w:b/>
        </w:rPr>
        <w:t>/10/2016</w:t>
      </w:r>
      <w:bookmarkStart w:id="0" w:name="_GoBack"/>
      <w:bookmarkEnd w:id="0"/>
    </w:p>
    <w:p w:rsidR="00F371B3" w:rsidRDefault="00F371B3" w:rsidP="00527EF0">
      <w:pPr>
        <w:jc w:val="right"/>
      </w:pPr>
    </w:p>
    <w:p w:rsidR="00F371B3" w:rsidRDefault="00527EF0" w:rsidP="00527EF0">
      <w:pPr>
        <w:ind w:left="2880" w:firstLine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Deniz ÖZKÜTÜK</w:t>
      </w:r>
    </w:p>
    <w:p w:rsidR="00F371B3" w:rsidRDefault="00F371B3" w:rsidP="00527EF0">
      <w:pPr>
        <w:ind w:left="2880" w:firstLine="720"/>
        <w:jc w:val="right"/>
      </w:pPr>
    </w:p>
    <w:p w:rsidR="00F371B3" w:rsidRDefault="00F371B3" w:rsidP="00527EF0">
      <w:pPr>
        <w:ind w:left="2880" w:firstLine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Fen Bilimleri </w:t>
      </w:r>
      <w:proofErr w:type="spellStart"/>
      <w:r>
        <w:rPr>
          <w:rFonts w:ascii="Arial" w:hAnsi="Arial" w:cs="Arial"/>
          <w:b/>
          <w:sz w:val="22"/>
          <w:szCs w:val="22"/>
        </w:rPr>
        <w:t>Öğrt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./ </w:t>
      </w:r>
    </w:p>
    <w:p w:rsidR="00F371B3" w:rsidRDefault="00F371B3" w:rsidP="00527EF0">
      <w:pPr>
        <w:ind w:left="2880" w:firstLine="720"/>
        <w:jc w:val="right"/>
      </w:pPr>
      <w:r>
        <w:rPr>
          <w:rFonts w:ascii="Arial" w:hAnsi="Arial" w:cs="Arial"/>
          <w:b/>
          <w:sz w:val="22"/>
          <w:szCs w:val="22"/>
        </w:rPr>
        <w:t xml:space="preserve">Eko Okullar Ortaokul </w:t>
      </w:r>
      <w:proofErr w:type="spellStart"/>
      <w:r>
        <w:rPr>
          <w:rFonts w:ascii="Arial" w:hAnsi="Arial" w:cs="Arial"/>
          <w:b/>
          <w:sz w:val="22"/>
          <w:szCs w:val="22"/>
        </w:rPr>
        <w:t>Koord</w:t>
      </w:r>
      <w:proofErr w:type="spellEnd"/>
      <w:r>
        <w:rPr>
          <w:rFonts w:ascii="Arial" w:hAnsi="Arial" w:cs="Arial"/>
          <w:sz w:val="22"/>
          <w:szCs w:val="22"/>
        </w:rPr>
        <w:t xml:space="preserve">.                 </w:t>
      </w:r>
    </w:p>
    <w:sectPr w:rsidR="00F371B3" w:rsidSect="00187C43">
      <w:pgSz w:w="11906" w:h="16838"/>
      <w:pgMar w:top="107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0AE"/>
    <w:multiLevelType w:val="multilevel"/>
    <w:tmpl w:val="99B640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0EF5488"/>
    <w:multiLevelType w:val="multilevel"/>
    <w:tmpl w:val="5B4846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6464233"/>
    <w:multiLevelType w:val="multilevel"/>
    <w:tmpl w:val="B524A2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A607D9B"/>
    <w:multiLevelType w:val="multilevel"/>
    <w:tmpl w:val="CF8A55B0"/>
    <w:lvl w:ilvl="0">
      <w:start w:val="1"/>
      <w:numFmt w:val="bullet"/>
      <w:lvlText w:val="●"/>
      <w:lvlJc w:val="left"/>
      <w:pPr>
        <w:ind w:left="1211" w:firstLine="926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●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4">
    <w:nsid w:val="1B6071B7"/>
    <w:multiLevelType w:val="multilevel"/>
    <w:tmpl w:val="81367DA4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Times New Roman" w:hAnsi="Arial"/>
        <w:vertAlign w:val="baseline"/>
      </w:rPr>
    </w:lvl>
  </w:abstractNum>
  <w:abstractNum w:abstractNumId="5">
    <w:nsid w:val="1F3A2E05"/>
    <w:multiLevelType w:val="multilevel"/>
    <w:tmpl w:val="4A4834F0"/>
    <w:lvl w:ilvl="0">
      <w:start w:val="1"/>
      <w:numFmt w:val="bullet"/>
      <w:lvlText w:val="●"/>
      <w:lvlJc w:val="left"/>
      <w:pPr>
        <w:ind w:left="851" w:firstLine="567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27CB44B0"/>
    <w:multiLevelType w:val="multilevel"/>
    <w:tmpl w:val="98AECE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7">
    <w:nsid w:val="387C1FAC"/>
    <w:multiLevelType w:val="multilevel"/>
    <w:tmpl w:val="64EC32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8">
    <w:nsid w:val="3CC77131"/>
    <w:multiLevelType w:val="multilevel"/>
    <w:tmpl w:val="53624A1A"/>
    <w:lvl w:ilvl="0">
      <w:start w:val="1"/>
      <w:numFmt w:val="bullet"/>
      <w:lvlText w:val="●"/>
      <w:lvlJc w:val="left"/>
      <w:pPr>
        <w:ind w:left="1120" w:firstLine="7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40" w:firstLine="14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60" w:firstLine="22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80" w:firstLine="29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000" w:firstLine="36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720" w:firstLine="4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40" w:firstLine="50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60" w:firstLine="58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80" w:firstLine="6520"/>
      </w:pPr>
      <w:rPr>
        <w:rFonts w:ascii="Arial" w:eastAsia="Times New Roman" w:hAnsi="Arial"/>
        <w:vertAlign w:val="baseline"/>
      </w:rPr>
    </w:lvl>
  </w:abstractNum>
  <w:abstractNum w:abstractNumId="9">
    <w:nsid w:val="470010BF"/>
    <w:multiLevelType w:val="multilevel"/>
    <w:tmpl w:val="62DC0002"/>
    <w:lvl w:ilvl="0">
      <w:start w:val="1"/>
      <w:numFmt w:val="bullet"/>
      <w:lvlText w:val="●"/>
      <w:lvlJc w:val="left"/>
      <w:pPr>
        <w:ind w:left="851" w:firstLine="567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0">
    <w:nsid w:val="4CD67248"/>
    <w:multiLevelType w:val="multilevel"/>
    <w:tmpl w:val="F0E0546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11">
    <w:nsid w:val="55196532"/>
    <w:multiLevelType w:val="multilevel"/>
    <w:tmpl w:val="1C34567E"/>
    <w:lvl w:ilvl="0">
      <w:start w:val="1"/>
      <w:numFmt w:val="bullet"/>
      <w:lvlText w:val="●"/>
      <w:lvlJc w:val="left"/>
      <w:pPr>
        <w:ind w:left="1120" w:firstLine="760"/>
      </w:pPr>
      <w:rPr>
        <w:rFonts w:ascii="Arial" w:eastAsia="Times New Roman" w:hAnsi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40" w:firstLine="14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60" w:firstLine="22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80" w:firstLine="29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000" w:firstLine="36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720" w:firstLine="4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40" w:firstLine="50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60" w:firstLine="58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80" w:firstLine="6520"/>
      </w:pPr>
      <w:rPr>
        <w:rFonts w:ascii="Arial" w:eastAsia="Times New Roman" w:hAnsi="Arial"/>
        <w:vertAlign w:val="baseline"/>
      </w:rPr>
    </w:lvl>
  </w:abstractNum>
  <w:abstractNum w:abstractNumId="12">
    <w:nsid w:val="64112891"/>
    <w:multiLevelType w:val="multilevel"/>
    <w:tmpl w:val="D79286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648B73E6"/>
    <w:multiLevelType w:val="multilevel"/>
    <w:tmpl w:val="0A6640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6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548F"/>
    <w:rsid w:val="00001DC5"/>
    <w:rsid w:val="00047EA6"/>
    <w:rsid w:val="000631CF"/>
    <w:rsid w:val="00081169"/>
    <w:rsid w:val="000A4114"/>
    <w:rsid w:val="001158FE"/>
    <w:rsid w:val="00125949"/>
    <w:rsid w:val="00187C43"/>
    <w:rsid w:val="001A6D46"/>
    <w:rsid w:val="001C77D8"/>
    <w:rsid w:val="00203951"/>
    <w:rsid w:val="00205AF7"/>
    <w:rsid w:val="00223CD4"/>
    <w:rsid w:val="00233D06"/>
    <w:rsid w:val="00271558"/>
    <w:rsid w:val="002B3D90"/>
    <w:rsid w:val="00355D01"/>
    <w:rsid w:val="003B2A0B"/>
    <w:rsid w:val="003C0C4E"/>
    <w:rsid w:val="003D57EA"/>
    <w:rsid w:val="003D73E3"/>
    <w:rsid w:val="003E43E2"/>
    <w:rsid w:val="0051145D"/>
    <w:rsid w:val="00512A2B"/>
    <w:rsid w:val="00513904"/>
    <w:rsid w:val="00527EF0"/>
    <w:rsid w:val="00556852"/>
    <w:rsid w:val="005B1AA7"/>
    <w:rsid w:val="005B561D"/>
    <w:rsid w:val="005C0E33"/>
    <w:rsid w:val="005C2534"/>
    <w:rsid w:val="005E627B"/>
    <w:rsid w:val="006113E7"/>
    <w:rsid w:val="006350BE"/>
    <w:rsid w:val="00650A54"/>
    <w:rsid w:val="00687DD1"/>
    <w:rsid w:val="006C04AB"/>
    <w:rsid w:val="00704EF5"/>
    <w:rsid w:val="00775CEA"/>
    <w:rsid w:val="007D3981"/>
    <w:rsid w:val="009046E9"/>
    <w:rsid w:val="00937BDE"/>
    <w:rsid w:val="009B0E54"/>
    <w:rsid w:val="00A020B6"/>
    <w:rsid w:val="00A2585A"/>
    <w:rsid w:val="00AD39E4"/>
    <w:rsid w:val="00B051BF"/>
    <w:rsid w:val="00B279CB"/>
    <w:rsid w:val="00B43730"/>
    <w:rsid w:val="00B70F08"/>
    <w:rsid w:val="00B76B84"/>
    <w:rsid w:val="00C6317E"/>
    <w:rsid w:val="00C750C6"/>
    <w:rsid w:val="00CF4A8B"/>
    <w:rsid w:val="00D925CC"/>
    <w:rsid w:val="00DB5892"/>
    <w:rsid w:val="00E84CCB"/>
    <w:rsid w:val="00EA3E0E"/>
    <w:rsid w:val="00EE4A8C"/>
    <w:rsid w:val="00F1059B"/>
    <w:rsid w:val="00F17572"/>
    <w:rsid w:val="00F371B3"/>
    <w:rsid w:val="00FD5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43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87C4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9"/>
    <w:qFormat/>
    <w:rsid w:val="00187C4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187C4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187C43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uiPriority w:val="99"/>
    <w:qFormat/>
    <w:rsid w:val="00187C4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9"/>
    <w:qFormat/>
    <w:rsid w:val="00187C4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45D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51145D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5114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51145D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51145D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51145D"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187C4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99"/>
    <w:qFormat/>
    <w:rsid w:val="00187C4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51145D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99"/>
    <w:qFormat/>
    <w:rsid w:val="00187C43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51145D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basedOn w:val="TableNormal1"/>
    <w:uiPriority w:val="99"/>
    <w:rsid w:val="00187C43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pple-converted-space">
    <w:name w:val="apple-converted-space"/>
    <w:basedOn w:val="VarsaylanParagrafYazTipi"/>
    <w:uiPriority w:val="99"/>
    <w:rsid w:val="00B70F08"/>
    <w:rPr>
      <w:rFonts w:cs="Times New Roman"/>
    </w:rPr>
  </w:style>
  <w:style w:type="character" w:styleId="Kpr">
    <w:name w:val="Hyperlink"/>
    <w:basedOn w:val="VarsaylanParagrafYazTipi"/>
    <w:uiPriority w:val="99"/>
    <w:rsid w:val="009B0E54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50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43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87C4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9"/>
    <w:qFormat/>
    <w:rsid w:val="00187C4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187C4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187C43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uiPriority w:val="99"/>
    <w:qFormat/>
    <w:rsid w:val="00187C4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9"/>
    <w:qFormat/>
    <w:rsid w:val="00187C4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187C4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99"/>
    <w:qFormat/>
    <w:rsid w:val="00187C4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99"/>
    <w:qFormat/>
    <w:rsid w:val="00187C43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basedOn w:val="TableNormal1"/>
    <w:uiPriority w:val="99"/>
    <w:rsid w:val="00187C43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pple-converted-space">
    <w:name w:val="apple-converted-space"/>
    <w:basedOn w:val="VarsaylanParagrafYazTipi"/>
    <w:uiPriority w:val="99"/>
    <w:rsid w:val="00B70F08"/>
    <w:rPr>
      <w:rFonts w:cs="Times New Roman"/>
    </w:rPr>
  </w:style>
  <w:style w:type="character" w:styleId="Kpr">
    <w:name w:val="Hyperlink"/>
    <w:basedOn w:val="VarsaylanParagrafYazTipi"/>
    <w:uiPriority w:val="99"/>
    <w:rsid w:val="009B0E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</dc:creator>
  <cp:lastModifiedBy>Ogretmen</cp:lastModifiedBy>
  <cp:revision>17</cp:revision>
  <dcterms:created xsi:type="dcterms:W3CDTF">2016-01-19T11:12:00Z</dcterms:created>
  <dcterms:modified xsi:type="dcterms:W3CDTF">2016-10-14T05:41:00Z</dcterms:modified>
</cp:coreProperties>
</file>